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A33" w:rsidRDefault="00D27A33" w:rsidP="002F7779">
      <w:pPr>
        <w:suppressAutoHyphens/>
        <w:spacing w:before="120" w:after="0" w:line="240" w:lineRule="auto"/>
        <w:jc w:val="center"/>
        <w:rPr>
          <w:rFonts w:ascii="Calibri" w:eastAsia="Times New Roman" w:hAnsi="Calibri" w:cs="Calibri"/>
          <w:b/>
          <w:bCs/>
          <w:kern w:val="36"/>
          <w:sz w:val="44"/>
          <w:szCs w:val="48"/>
          <w:lang w:eastAsia="it-IT"/>
        </w:rPr>
      </w:pPr>
      <w:r w:rsidRPr="00D27A33">
        <w:rPr>
          <w:rFonts w:ascii="Calibri" w:eastAsia="Times New Roman" w:hAnsi="Calibri" w:cs="Calibri"/>
          <w:b/>
          <w:bCs/>
          <w:kern w:val="36"/>
          <w:sz w:val="44"/>
          <w:szCs w:val="48"/>
          <w:lang w:eastAsia="it-IT"/>
        </w:rPr>
        <w:t xml:space="preserve">Smart </w:t>
      </w:r>
      <w:proofErr w:type="spellStart"/>
      <w:r w:rsidRPr="00D27A33">
        <w:rPr>
          <w:rFonts w:ascii="Calibri" w:eastAsia="Times New Roman" w:hAnsi="Calibri" w:cs="Calibri"/>
          <w:b/>
          <w:bCs/>
          <w:kern w:val="36"/>
          <w:sz w:val="44"/>
          <w:szCs w:val="48"/>
          <w:lang w:eastAsia="it-IT"/>
        </w:rPr>
        <w:t>working</w:t>
      </w:r>
      <w:proofErr w:type="spellEnd"/>
    </w:p>
    <w:p w:rsidR="00D27A33" w:rsidRPr="00D27A33" w:rsidRDefault="00D27A33" w:rsidP="002F7779">
      <w:pPr>
        <w:suppressAutoHyphens/>
        <w:spacing w:after="240" w:line="240" w:lineRule="auto"/>
        <w:jc w:val="center"/>
        <w:rPr>
          <w:rFonts w:ascii="Calibri" w:eastAsia="Times New Roman" w:hAnsi="Calibri" w:cs="Calibri"/>
          <w:b/>
          <w:bCs/>
          <w:kern w:val="36"/>
          <w:sz w:val="44"/>
          <w:szCs w:val="48"/>
          <w:lang w:eastAsia="it-IT"/>
        </w:rPr>
      </w:pPr>
      <w:r w:rsidRPr="00D27A33">
        <w:rPr>
          <w:rFonts w:ascii="Calibri" w:eastAsia="Times New Roman" w:hAnsi="Calibri" w:cs="Calibri"/>
          <w:b/>
          <w:bCs/>
          <w:kern w:val="36"/>
          <w:sz w:val="44"/>
          <w:szCs w:val="48"/>
          <w:lang w:eastAsia="it-IT"/>
        </w:rPr>
        <w:t>Opportunità o ulteriore subalternità dei lavoratori?</w:t>
      </w:r>
    </w:p>
    <w:p w:rsidR="00584782" w:rsidRPr="00584782" w:rsidRDefault="00584782" w:rsidP="002F7779">
      <w:pPr>
        <w:suppressAutoHyphens/>
        <w:spacing w:before="240" w:after="240" w:line="240" w:lineRule="auto"/>
        <w:jc w:val="both"/>
        <w:rPr>
          <w:rFonts w:ascii="Calibri" w:hAnsi="Calibri" w:cs="Calibri"/>
          <w:b/>
          <w:bCs/>
          <w:iCs/>
          <w:color w:val="000000"/>
          <w:sz w:val="24"/>
          <w:szCs w:val="24"/>
        </w:rPr>
      </w:pPr>
      <w:r w:rsidRPr="009A5BA6">
        <w:rPr>
          <w:rFonts w:ascii="Calibri" w:hAnsi="Calibri" w:cs="Calibri"/>
          <w:b/>
          <w:bCs/>
          <w:iCs/>
          <w:color w:val="000000"/>
          <w:sz w:val="24"/>
          <w:szCs w:val="24"/>
        </w:rPr>
        <w:t xml:space="preserve">La più grande sperimentazione di massa dello </w:t>
      </w:r>
      <w:proofErr w:type="spellStart"/>
      <w:r w:rsidRPr="009A5BA6">
        <w:rPr>
          <w:rFonts w:ascii="Calibri" w:hAnsi="Calibri" w:cs="Calibri"/>
          <w:b/>
          <w:bCs/>
          <w:iCs/>
          <w:color w:val="000000"/>
          <w:sz w:val="24"/>
          <w:szCs w:val="24"/>
        </w:rPr>
        <w:t>smartworking</w:t>
      </w:r>
      <w:proofErr w:type="spellEnd"/>
    </w:p>
    <w:p w:rsidR="003B0E60" w:rsidRDefault="006E639C" w:rsidP="002F7779">
      <w:pPr>
        <w:suppressAutoHyphens/>
        <w:spacing w:before="120" w:after="120" w:line="240" w:lineRule="auto"/>
        <w:jc w:val="both"/>
        <w:rPr>
          <w:rStyle w:val="Enfasicorsivo"/>
          <w:rFonts w:ascii="Calibri" w:hAnsi="Calibri" w:cs="Calibri"/>
          <w:i w:val="0"/>
          <w:color w:val="000000"/>
          <w:sz w:val="24"/>
          <w:szCs w:val="24"/>
        </w:rPr>
      </w:pPr>
      <w:r w:rsidRPr="005B71F5">
        <w:rPr>
          <w:rStyle w:val="Enfasicorsivo"/>
          <w:rFonts w:ascii="Calibri" w:hAnsi="Calibri" w:cs="Calibri"/>
          <w:i w:val="0"/>
          <w:color w:val="000000"/>
          <w:sz w:val="24"/>
          <w:szCs w:val="24"/>
        </w:rPr>
        <w:t xml:space="preserve">Con l’emergenza coronavirus, c’è stata una impennata del ricorso allo </w:t>
      </w:r>
      <w:proofErr w:type="spellStart"/>
      <w:r w:rsidR="000674F0" w:rsidRPr="007C6D11">
        <w:rPr>
          <w:rFonts w:ascii="Calibri" w:hAnsi="Calibri" w:cs="Calibri"/>
          <w:b/>
          <w:i/>
          <w:iCs/>
          <w:sz w:val="24"/>
          <w:szCs w:val="24"/>
        </w:rPr>
        <w:t>smart</w:t>
      </w:r>
      <w:proofErr w:type="spellEnd"/>
      <w:r w:rsidR="000674F0" w:rsidRPr="007C6D11">
        <w:rPr>
          <w:rFonts w:ascii="Calibri" w:hAnsi="Calibri" w:cs="Calibri"/>
          <w:b/>
          <w:i/>
          <w:iCs/>
          <w:sz w:val="24"/>
          <w:szCs w:val="24"/>
        </w:rPr>
        <w:t xml:space="preserve"> </w:t>
      </w:r>
      <w:proofErr w:type="spellStart"/>
      <w:r w:rsidR="000674F0" w:rsidRPr="007C6D11">
        <w:rPr>
          <w:rFonts w:ascii="Calibri" w:hAnsi="Calibri" w:cs="Calibri"/>
          <w:b/>
          <w:i/>
          <w:iCs/>
          <w:sz w:val="24"/>
          <w:szCs w:val="24"/>
        </w:rPr>
        <w:t>working</w:t>
      </w:r>
      <w:proofErr w:type="spellEnd"/>
      <w:r w:rsidR="00B66A0F">
        <w:rPr>
          <w:rStyle w:val="Enfasicorsivo"/>
          <w:rFonts w:ascii="Calibri" w:hAnsi="Calibri" w:cs="Calibri"/>
          <w:i w:val="0"/>
          <w:color w:val="000000"/>
          <w:sz w:val="24"/>
          <w:szCs w:val="24"/>
        </w:rPr>
        <w:t xml:space="preserve"> (circa 2 milioni di lavoratori</w:t>
      </w:r>
      <w:r w:rsidR="008C5295">
        <w:rPr>
          <w:rStyle w:val="Enfasicorsivo"/>
          <w:rFonts w:ascii="Calibri" w:hAnsi="Calibri" w:cs="Calibri"/>
          <w:i w:val="0"/>
          <w:color w:val="000000"/>
          <w:sz w:val="24"/>
          <w:szCs w:val="24"/>
        </w:rPr>
        <w:t>)</w:t>
      </w:r>
      <w:r w:rsidR="009A05D0">
        <w:rPr>
          <w:rStyle w:val="Enfasicorsivo"/>
          <w:rFonts w:ascii="Calibri" w:hAnsi="Calibri" w:cs="Calibri"/>
          <w:i w:val="0"/>
          <w:color w:val="000000"/>
          <w:sz w:val="24"/>
          <w:szCs w:val="24"/>
        </w:rPr>
        <w:t>. L</w:t>
      </w:r>
      <w:r w:rsidRPr="005B71F5">
        <w:rPr>
          <w:rStyle w:val="Enfasicorsivo"/>
          <w:rFonts w:ascii="Calibri" w:hAnsi="Calibri" w:cs="Calibri"/>
          <w:i w:val="0"/>
          <w:color w:val="000000"/>
          <w:sz w:val="24"/>
          <w:szCs w:val="24"/>
        </w:rPr>
        <w:t xml:space="preserve">e aziende </w:t>
      </w:r>
      <w:r w:rsidR="009A05D0">
        <w:rPr>
          <w:rStyle w:val="Enfasicorsivo"/>
          <w:rFonts w:ascii="Calibri" w:hAnsi="Calibri" w:cs="Calibri"/>
          <w:i w:val="0"/>
          <w:color w:val="000000"/>
          <w:sz w:val="24"/>
          <w:szCs w:val="24"/>
        </w:rPr>
        <w:t xml:space="preserve">infatti </w:t>
      </w:r>
      <w:r w:rsidR="00D27A33" w:rsidRPr="005B71F5">
        <w:rPr>
          <w:rFonts w:ascii="Calibri" w:hAnsi="Calibri" w:cs="Calibri"/>
          <w:bCs/>
          <w:sz w:val="24"/>
          <w:szCs w:val="24"/>
        </w:rPr>
        <w:t xml:space="preserve">per uscire dall'emergenza </w:t>
      </w:r>
      <w:r w:rsidRPr="005B71F5">
        <w:rPr>
          <w:rStyle w:val="Enfasicorsivo"/>
          <w:rFonts w:ascii="Calibri" w:hAnsi="Calibri" w:cs="Calibri"/>
          <w:i w:val="0"/>
          <w:color w:val="000000"/>
          <w:sz w:val="24"/>
          <w:szCs w:val="24"/>
        </w:rPr>
        <w:t>vi ha</w:t>
      </w:r>
      <w:r w:rsidR="008C5295">
        <w:rPr>
          <w:rStyle w:val="Enfasicorsivo"/>
          <w:rFonts w:ascii="Calibri" w:hAnsi="Calibri" w:cs="Calibri"/>
          <w:i w:val="0"/>
          <w:color w:val="000000"/>
          <w:sz w:val="24"/>
          <w:szCs w:val="24"/>
        </w:rPr>
        <w:t>nno</w:t>
      </w:r>
      <w:r w:rsidRPr="005B71F5">
        <w:rPr>
          <w:rStyle w:val="Enfasicorsivo"/>
          <w:rFonts w:ascii="Calibri" w:hAnsi="Calibri" w:cs="Calibri"/>
          <w:i w:val="0"/>
          <w:color w:val="000000"/>
          <w:sz w:val="24"/>
          <w:szCs w:val="24"/>
        </w:rPr>
        <w:t xml:space="preserve"> fatto ricorso per permettere ai propri dipendenti di proseguire il lavoro da remoto.</w:t>
      </w:r>
    </w:p>
    <w:p w:rsidR="00A74F53" w:rsidRDefault="006B7323" w:rsidP="002F7779">
      <w:pPr>
        <w:pStyle w:val="NormaleWeb"/>
        <w:suppressAutoHyphens/>
        <w:spacing w:before="120" w:beforeAutospacing="0" w:after="120" w:afterAutospacing="0"/>
        <w:jc w:val="both"/>
        <w:rPr>
          <w:rFonts w:ascii="Calibri" w:hAnsi="Calibri" w:cs="Calibri"/>
        </w:rPr>
      </w:pPr>
      <w:r>
        <w:rPr>
          <w:rFonts w:ascii="Calibri" w:hAnsi="Calibri" w:cs="Calibri"/>
        </w:rPr>
        <w:t>La pandemia</w:t>
      </w:r>
      <w:r w:rsidR="009A05D0">
        <w:rPr>
          <w:rFonts w:ascii="Calibri" w:hAnsi="Calibri" w:cs="Calibri"/>
        </w:rPr>
        <w:t>, che</w:t>
      </w:r>
      <w:r>
        <w:rPr>
          <w:rFonts w:ascii="Calibri" w:hAnsi="Calibri" w:cs="Calibri"/>
        </w:rPr>
        <w:t xml:space="preserve"> </w:t>
      </w:r>
      <w:r w:rsidRPr="005B71F5">
        <w:rPr>
          <w:rFonts w:ascii="Calibri" w:hAnsi="Calibri" w:cs="Calibri"/>
        </w:rPr>
        <w:t>ha cambiato le abitudini dei lavoratori</w:t>
      </w:r>
      <w:r>
        <w:rPr>
          <w:rFonts w:ascii="Calibri" w:hAnsi="Calibri" w:cs="Calibri"/>
        </w:rPr>
        <w:t xml:space="preserve">, </w:t>
      </w:r>
      <w:r w:rsidR="009A05D0">
        <w:rPr>
          <w:rFonts w:ascii="Calibri" w:hAnsi="Calibri" w:cs="Calibri"/>
        </w:rPr>
        <w:t>ha consentito di</w:t>
      </w:r>
      <w:r w:rsidRPr="005B71F5">
        <w:rPr>
          <w:rFonts w:ascii="Calibri" w:hAnsi="Calibri" w:cs="Calibri"/>
        </w:rPr>
        <w:t xml:space="preserve"> </w:t>
      </w:r>
      <w:r>
        <w:rPr>
          <w:rFonts w:ascii="Calibri" w:hAnsi="Calibri" w:cs="Calibri"/>
        </w:rPr>
        <w:t xml:space="preserve">lavorare in </w:t>
      </w:r>
      <w:proofErr w:type="spellStart"/>
      <w:r w:rsidR="00607B7D" w:rsidRPr="007C6D11">
        <w:rPr>
          <w:rFonts w:ascii="Calibri" w:hAnsi="Calibri" w:cs="Calibri"/>
          <w:b/>
          <w:i/>
          <w:iCs/>
        </w:rPr>
        <w:t>smart</w:t>
      </w:r>
      <w:proofErr w:type="spellEnd"/>
      <w:r w:rsidR="00607B7D" w:rsidRPr="007C6D11">
        <w:rPr>
          <w:rFonts w:ascii="Calibri" w:hAnsi="Calibri" w:cs="Calibri"/>
          <w:b/>
          <w:i/>
          <w:iCs/>
        </w:rPr>
        <w:t xml:space="preserve"> </w:t>
      </w:r>
      <w:proofErr w:type="spellStart"/>
      <w:r w:rsidR="00607B7D" w:rsidRPr="007C6D11">
        <w:rPr>
          <w:rFonts w:ascii="Calibri" w:hAnsi="Calibri" w:cs="Calibri"/>
          <w:b/>
          <w:i/>
          <w:iCs/>
        </w:rPr>
        <w:t>working</w:t>
      </w:r>
      <w:proofErr w:type="spellEnd"/>
      <w:r>
        <w:rPr>
          <w:rFonts w:ascii="Calibri" w:hAnsi="Calibri" w:cs="Calibri"/>
        </w:rPr>
        <w:t xml:space="preserve"> </w:t>
      </w:r>
      <w:r w:rsidR="009A05D0">
        <w:rPr>
          <w:rFonts w:ascii="Calibri" w:hAnsi="Calibri" w:cs="Calibri"/>
        </w:rPr>
        <w:t>salvaguardando</w:t>
      </w:r>
      <w:r w:rsidRPr="005B71F5">
        <w:rPr>
          <w:rFonts w:ascii="Calibri" w:hAnsi="Calibri" w:cs="Calibri"/>
        </w:rPr>
        <w:t xml:space="preserve"> </w:t>
      </w:r>
      <w:r w:rsidR="00212CAF">
        <w:rPr>
          <w:rFonts w:ascii="Calibri" w:hAnsi="Calibri" w:cs="Calibri"/>
        </w:rPr>
        <w:t xml:space="preserve">la continuità produttiva </w:t>
      </w:r>
      <w:r w:rsidRPr="005B71F5">
        <w:rPr>
          <w:rFonts w:ascii="Calibri" w:hAnsi="Calibri" w:cs="Calibri"/>
        </w:rPr>
        <w:t>senza perd</w:t>
      </w:r>
      <w:r w:rsidR="00212CAF">
        <w:rPr>
          <w:rFonts w:ascii="Calibri" w:hAnsi="Calibri" w:cs="Calibri"/>
        </w:rPr>
        <w:t>ita di</w:t>
      </w:r>
      <w:r w:rsidRPr="005B71F5">
        <w:rPr>
          <w:rFonts w:ascii="Calibri" w:hAnsi="Calibri" w:cs="Calibri"/>
        </w:rPr>
        <w:t xml:space="preserve"> stipendio</w:t>
      </w:r>
      <w:r w:rsidR="00A74F53">
        <w:rPr>
          <w:rFonts w:ascii="Calibri" w:hAnsi="Calibri" w:cs="Calibri"/>
        </w:rPr>
        <w:t>.</w:t>
      </w:r>
    </w:p>
    <w:p w:rsidR="008C5295" w:rsidRDefault="008C5295" w:rsidP="00713D9A">
      <w:pPr>
        <w:suppressAutoHyphens/>
        <w:spacing w:before="240" w:after="240" w:line="240" w:lineRule="auto"/>
        <w:jc w:val="both"/>
        <w:rPr>
          <w:rFonts w:ascii="Calibri" w:hAnsi="Calibri" w:cs="Calibri"/>
          <w:sz w:val="24"/>
          <w:szCs w:val="24"/>
        </w:rPr>
      </w:pPr>
      <w:r w:rsidRPr="008C5295">
        <w:rPr>
          <w:rFonts w:ascii="Calibri" w:hAnsi="Calibri" w:cs="Calibri"/>
          <w:b/>
          <w:bCs/>
          <w:sz w:val="24"/>
          <w:szCs w:val="24"/>
        </w:rPr>
        <w:t>Quali sono i vantaggi percepiti? Cosa fare perché non siano illusori ma effettivi?</w:t>
      </w:r>
      <w:r w:rsidRPr="008C5295">
        <w:rPr>
          <w:rFonts w:ascii="Calibri" w:hAnsi="Calibri" w:cs="Calibri"/>
          <w:sz w:val="24"/>
          <w:szCs w:val="24"/>
        </w:rPr>
        <w:t xml:space="preserve"> </w:t>
      </w:r>
    </w:p>
    <w:p w:rsidR="0057631E" w:rsidRDefault="00212CAF" w:rsidP="002F7779">
      <w:pPr>
        <w:suppressAutoHyphens/>
        <w:spacing w:before="120" w:after="120" w:line="240" w:lineRule="auto"/>
        <w:jc w:val="both"/>
        <w:rPr>
          <w:rFonts w:ascii="Calibri" w:eastAsia="Times New Roman" w:hAnsi="Calibri" w:cs="Calibri"/>
          <w:bCs/>
          <w:sz w:val="24"/>
          <w:szCs w:val="24"/>
          <w:lang w:eastAsia="it-IT"/>
        </w:rPr>
      </w:pPr>
      <w:r>
        <w:rPr>
          <w:rFonts w:ascii="Calibri" w:hAnsi="Calibri" w:cs="Calibri"/>
          <w:sz w:val="24"/>
          <w:szCs w:val="24"/>
        </w:rPr>
        <w:t>I</w:t>
      </w:r>
      <w:r w:rsidR="00A74F53" w:rsidRPr="008C5295">
        <w:rPr>
          <w:rFonts w:ascii="Calibri" w:hAnsi="Calibri" w:cs="Calibri"/>
          <w:sz w:val="24"/>
          <w:szCs w:val="24"/>
        </w:rPr>
        <w:t>n un primo momento m</w:t>
      </w:r>
      <w:r w:rsidR="007A08B3" w:rsidRPr="008C5295">
        <w:rPr>
          <w:rFonts w:ascii="Calibri" w:hAnsi="Calibri" w:cs="Calibri"/>
          <w:sz w:val="24"/>
          <w:szCs w:val="24"/>
        </w:rPr>
        <w:t xml:space="preserve">olti lavoratori </w:t>
      </w:r>
      <w:r>
        <w:rPr>
          <w:rFonts w:ascii="Calibri" w:hAnsi="Calibri" w:cs="Calibri"/>
          <w:sz w:val="24"/>
          <w:szCs w:val="24"/>
        </w:rPr>
        <w:t xml:space="preserve">hanno </w:t>
      </w:r>
      <w:r w:rsidR="008C5295">
        <w:rPr>
          <w:rFonts w:ascii="Calibri" w:hAnsi="Calibri" w:cs="Calibri"/>
          <w:sz w:val="24"/>
          <w:szCs w:val="24"/>
        </w:rPr>
        <w:t>percepi</w:t>
      </w:r>
      <w:r>
        <w:rPr>
          <w:rFonts w:ascii="Calibri" w:hAnsi="Calibri" w:cs="Calibri"/>
          <w:sz w:val="24"/>
          <w:szCs w:val="24"/>
        </w:rPr>
        <w:t>to</w:t>
      </w:r>
      <w:r w:rsidR="00BB3A18" w:rsidRPr="008C5295">
        <w:rPr>
          <w:rFonts w:ascii="Calibri" w:hAnsi="Calibri" w:cs="Calibri"/>
          <w:sz w:val="24"/>
          <w:szCs w:val="24"/>
        </w:rPr>
        <w:t xml:space="preserve"> allettant</w:t>
      </w:r>
      <w:r>
        <w:rPr>
          <w:rFonts w:ascii="Calibri" w:hAnsi="Calibri" w:cs="Calibri"/>
          <w:sz w:val="24"/>
          <w:szCs w:val="24"/>
        </w:rPr>
        <w:t>i</w:t>
      </w:r>
      <w:r w:rsidR="00BB3A18" w:rsidRPr="008C5295">
        <w:rPr>
          <w:rFonts w:ascii="Calibri" w:hAnsi="Calibri" w:cs="Calibri"/>
          <w:sz w:val="24"/>
          <w:szCs w:val="24"/>
        </w:rPr>
        <w:t xml:space="preserve"> </w:t>
      </w:r>
      <w:r w:rsidR="008C5295">
        <w:rPr>
          <w:rFonts w:ascii="Calibri" w:hAnsi="Calibri" w:cs="Calibri"/>
          <w:sz w:val="24"/>
          <w:szCs w:val="24"/>
        </w:rPr>
        <w:t xml:space="preserve">i benefici di </w:t>
      </w:r>
      <w:r w:rsidR="00BB3A18" w:rsidRPr="008C5295">
        <w:rPr>
          <w:rFonts w:ascii="Calibri" w:hAnsi="Calibri" w:cs="Calibri"/>
          <w:sz w:val="24"/>
          <w:szCs w:val="24"/>
        </w:rPr>
        <w:t>questa modalità di lavoro</w:t>
      </w:r>
      <w:r>
        <w:rPr>
          <w:rFonts w:ascii="Calibri" w:hAnsi="Calibri" w:cs="Calibri"/>
          <w:sz w:val="24"/>
          <w:szCs w:val="24"/>
        </w:rPr>
        <w:t>, come i</w:t>
      </w:r>
      <w:r w:rsidR="008C5295" w:rsidRPr="008C5295">
        <w:rPr>
          <w:rFonts w:ascii="Calibri" w:eastAsia="Times New Roman" w:hAnsi="Calibri" w:cs="Calibri"/>
          <w:bCs/>
          <w:sz w:val="24"/>
          <w:szCs w:val="24"/>
          <w:lang w:eastAsia="it-IT"/>
        </w:rPr>
        <w:t xml:space="preserve">l tempo guadagnato con la riduzione degli spostamenti </w:t>
      </w:r>
      <w:r>
        <w:rPr>
          <w:rFonts w:ascii="Calibri" w:eastAsia="Times New Roman" w:hAnsi="Calibri" w:cs="Calibri"/>
          <w:bCs/>
          <w:sz w:val="24"/>
          <w:szCs w:val="24"/>
          <w:lang w:eastAsia="it-IT"/>
        </w:rPr>
        <w:t>e</w:t>
      </w:r>
      <w:r w:rsidR="008C5295" w:rsidRPr="008C5295">
        <w:rPr>
          <w:rFonts w:ascii="Calibri" w:eastAsia="Times New Roman" w:hAnsi="Calibri" w:cs="Calibri"/>
          <w:bCs/>
          <w:sz w:val="24"/>
          <w:szCs w:val="24"/>
          <w:lang w:eastAsia="it-IT"/>
        </w:rPr>
        <w:t xml:space="preserve"> dei </w:t>
      </w:r>
      <w:r>
        <w:rPr>
          <w:rFonts w:ascii="Calibri" w:eastAsia="Times New Roman" w:hAnsi="Calibri" w:cs="Calibri"/>
          <w:bCs/>
          <w:sz w:val="24"/>
          <w:szCs w:val="24"/>
          <w:lang w:eastAsia="it-IT"/>
        </w:rPr>
        <w:t>relativi</w:t>
      </w:r>
      <w:r w:rsidR="008C5295" w:rsidRPr="008C5295">
        <w:rPr>
          <w:rFonts w:ascii="Calibri" w:eastAsia="Times New Roman" w:hAnsi="Calibri" w:cs="Calibri"/>
          <w:bCs/>
          <w:sz w:val="24"/>
          <w:szCs w:val="24"/>
          <w:lang w:eastAsia="it-IT"/>
        </w:rPr>
        <w:t xml:space="preserve"> costi, </w:t>
      </w:r>
      <w:r>
        <w:rPr>
          <w:rFonts w:ascii="Calibri" w:eastAsia="Times New Roman" w:hAnsi="Calibri" w:cs="Calibri"/>
          <w:bCs/>
          <w:sz w:val="24"/>
          <w:szCs w:val="24"/>
          <w:lang w:eastAsia="it-IT"/>
        </w:rPr>
        <w:t>soprattutto</w:t>
      </w:r>
      <w:r w:rsidR="008C5295" w:rsidRPr="008C5295">
        <w:rPr>
          <w:rFonts w:ascii="Calibri" w:eastAsia="Times New Roman" w:hAnsi="Calibri" w:cs="Calibri"/>
          <w:bCs/>
          <w:sz w:val="24"/>
          <w:szCs w:val="24"/>
          <w:lang w:eastAsia="it-IT"/>
        </w:rPr>
        <w:t xml:space="preserve"> per i pendolari costretti a lunghe tratte di percorrenza</w:t>
      </w:r>
      <w:r>
        <w:rPr>
          <w:rFonts w:ascii="Calibri" w:eastAsia="Times New Roman" w:hAnsi="Calibri" w:cs="Calibri"/>
          <w:bCs/>
          <w:sz w:val="24"/>
          <w:szCs w:val="24"/>
          <w:lang w:eastAsia="it-IT"/>
        </w:rPr>
        <w:t>.</w:t>
      </w:r>
    </w:p>
    <w:p w:rsidR="007A08B3" w:rsidRDefault="00212CAF" w:rsidP="002F7779">
      <w:pPr>
        <w:suppressAutoHyphens/>
        <w:spacing w:before="120" w:after="120" w:line="240" w:lineRule="auto"/>
        <w:jc w:val="both"/>
        <w:rPr>
          <w:rFonts w:ascii="Calibri" w:eastAsia="Times New Roman" w:hAnsi="Calibri" w:cs="Calibri"/>
          <w:sz w:val="24"/>
          <w:szCs w:val="24"/>
          <w:lang w:eastAsia="it-IT"/>
        </w:rPr>
      </w:pPr>
      <w:r>
        <w:rPr>
          <w:rFonts w:ascii="Calibri" w:eastAsia="Times New Roman" w:hAnsi="Calibri" w:cs="Calibri"/>
          <w:bCs/>
          <w:sz w:val="24"/>
          <w:szCs w:val="24"/>
          <w:lang w:eastAsia="it-IT"/>
        </w:rPr>
        <w:t>D</w:t>
      </w:r>
      <w:r w:rsidR="007A08B3">
        <w:rPr>
          <w:rFonts w:ascii="Calibri" w:hAnsi="Calibri" w:cs="Calibri"/>
          <w:sz w:val="24"/>
          <w:szCs w:val="24"/>
        </w:rPr>
        <w:t xml:space="preserve">opo l’esperienza </w:t>
      </w:r>
      <w:r w:rsidR="007A08B3" w:rsidRPr="007A08B3">
        <w:rPr>
          <w:rFonts w:ascii="Calibri" w:hAnsi="Calibri" w:cs="Calibri"/>
          <w:sz w:val="24"/>
          <w:szCs w:val="24"/>
        </w:rPr>
        <w:t xml:space="preserve">di questi mesi di </w:t>
      </w:r>
      <w:proofErr w:type="spellStart"/>
      <w:r w:rsidR="00607B7D" w:rsidRPr="007C6D11">
        <w:rPr>
          <w:rFonts w:ascii="Calibri" w:hAnsi="Calibri" w:cs="Calibri"/>
          <w:b/>
          <w:i/>
          <w:iCs/>
          <w:sz w:val="24"/>
          <w:szCs w:val="24"/>
        </w:rPr>
        <w:t>smart</w:t>
      </w:r>
      <w:proofErr w:type="spellEnd"/>
      <w:r w:rsidR="00607B7D" w:rsidRPr="007C6D11">
        <w:rPr>
          <w:rFonts w:ascii="Calibri" w:hAnsi="Calibri" w:cs="Calibri"/>
          <w:b/>
          <w:i/>
          <w:iCs/>
          <w:sz w:val="24"/>
          <w:szCs w:val="24"/>
        </w:rPr>
        <w:t xml:space="preserve"> </w:t>
      </w:r>
      <w:proofErr w:type="spellStart"/>
      <w:r w:rsidR="00607B7D" w:rsidRPr="007C6D11">
        <w:rPr>
          <w:rFonts w:ascii="Calibri" w:hAnsi="Calibri" w:cs="Calibri"/>
          <w:b/>
          <w:i/>
          <w:iCs/>
          <w:sz w:val="24"/>
          <w:szCs w:val="24"/>
        </w:rPr>
        <w:t>working</w:t>
      </w:r>
      <w:proofErr w:type="spellEnd"/>
      <w:r w:rsidR="007A08B3" w:rsidRPr="007A08B3">
        <w:rPr>
          <w:rFonts w:ascii="Calibri" w:hAnsi="Calibri" w:cs="Calibri"/>
          <w:sz w:val="24"/>
          <w:szCs w:val="24"/>
        </w:rPr>
        <w:t xml:space="preserve"> </w:t>
      </w:r>
      <w:r w:rsidR="007A08B3" w:rsidRPr="000479A9">
        <w:rPr>
          <w:rFonts w:ascii="Calibri" w:hAnsi="Calibri" w:cs="Calibri"/>
          <w:b/>
          <w:sz w:val="24"/>
          <w:szCs w:val="24"/>
        </w:rPr>
        <w:t>“forzato”</w:t>
      </w:r>
      <w:r w:rsidR="007A08B3">
        <w:rPr>
          <w:rFonts w:ascii="Calibri" w:hAnsi="Calibri" w:cs="Calibri"/>
          <w:sz w:val="24"/>
          <w:szCs w:val="24"/>
        </w:rPr>
        <w:t xml:space="preserve">, </w:t>
      </w:r>
      <w:r w:rsidR="008C5295">
        <w:rPr>
          <w:rFonts w:ascii="Calibri" w:hAnsi="Calibri" w:cs="Calibri"/>
          <w:sz w:val="24"/>
          <w:szCs w:val="24"/>
        </w:rPr>
        <w:t xml:space="preserve">in molti </w:t>
      </w:r>
      <w:r w:rsidR="007A08B3">
        <w:rPr>
          <w:rFonts w:ascii="Calibri" w:hAnsi="Calibri" w:cs="Calibri"/>
          <w:sz w:val="24"/>
          <w:szCs w:val="24"/>
        </w:rPr>
        <w:t>hanno</w:t>
      </w:r>
      <w:r>
        <w:rPr>
          <w:rFonts w:ascii="Calibri" w:hAnsi="Calibri" w:cs="Calibri"/>
          <w:sz w:val="24"/>
          <w:szCs w:val="24"/>
        </w:rPr>
        <w:t xml:space="preserve"> invece</w:t>
      </w:r>
      <w:r w:rsidR="007A08B3">
        <w:rPr>
          <w:rFonts w:ascii="Calibri" w:hAnsi="Calibri" w:cs="Calibri"/>
          <w:sz w:val="24"/>
          <w:szCs w:val="24"/>
        </w:rPr>
        <w:t xml:space="preserve"> </w:t>
      </w:r>
      <w:r w:rsidR="008C5295">
        <w:rPr>
          <w:rFonts w:ascii="Calibri" w:hAnsi="Calibri" w:cs="Calibri"/>
          <w:sz w:val="24"/>
          <w:szCs w:val="24"/>
        </w:rPr>
        <w:t>sperimentato sulla propria pelle anche i rischi</w:t>
      </w:r>
      <w:r w:rsidR="000479A9">
        <w:rPr>
          <w:rFonts w:ascii="Calibri" w:hAnsi="Calibri" w:cs="Calibri"/>
          <w:sz w:val="24"/>
          <w:szCs w:val="24"/>
        </w:rPr>
        <w:t xml:space="preserve"> che si nascondono </w:t>
      </w:r>
      <w:r>
        <w:rPr>
          <w:rFonts w:ascii="Calibri" w:hAnsi="Calibri" w:cs="Calibri"/>
          <w:sz w:val="24"/>
          <w:szCs w:val="24"/>
        </w:rPr>
        <w:t>dietro</w:t>
      </w:r>
      <w:r w:rsidR="000479A9">
        <w:rPr>
          <w:rFonts w:ascii="Calibri" w:hAnsi="Calibri" w:cs="Calibri"/>
          <w:sz w:val="24"/>
          <w:szCs w:val="24"/>
        </w:rPr>
        <w:t xml:space="preserve"> tale attività lavorativa,</w:t>
      </w:r>
      <w:r w:rsidR="007A08B3">
        <w:rPr>
          <w:rFonts w:ascii="Calibri" w:hAnsi="Calibri" w:cs="Calibri"/>
          <w:sz w:val="24"/>
          <w:szCs w:val="24"/>
        </w:rPr>
        <w:t xml:space="preserve"> come </w:t>
      </w:r>
      <w:r w:rsidR="000479A9">
        <w:rPr>
          <w:rFonts w:ascii="Calibri" w:hAnsi="Calibri" w:cs="Calibri"/>
          <w:sz w:val="24"/>
          <w:szCs w:val="24"/>
        </w:rPr>
        <w:t>per esempio l’</w:t>
      </w:r>
      <w:r w:rsidR="007A08B3">
        <w:rPr>
          <w:rFonts w:ascii="Calibri" w:hAnsi="Calibri" w:cs="Calibri"/>
          <w:sz w:val="24"/>
          <w:szCs w:val="24"/>
        </w:rPr>
        <w:t>aument</w:t>
      </w:r>
      <w:r>
        <w:rPr>
          <w:rFonts w:ascii="Calibri" w:hAnsi="Calibri" w:cs="Calibri"/>
          <w:sz w:val="24"/>
          <w:szCs w:val="24"/>
        </w:rPr>
        <w:t>o</w:t>
      </w:r>
      <w:r w:rsidR="007A08B3">
        <w:rPr>
          <w:rFonts w:ascii="Calibri" w:hAnsi="Calibri" w:cs="Calibri"/>
          <w:sz w:val="24"/>
          <w:szCs w:val="24"/>
        </w:rPr>
        <w:t xml:space="preserve"> </w:t>
      </w:r>
      <w:r w:rsidR="001F7AB0">
        <w:rPr>
          <w:rFonts w:ascii="Calibri" w:hAnsi="Calibri" w:cs="Calibri"/>
          <w:sz w:val="24"/>
          <w:szCs w:val="24"/>
        </w:rPr>
        <w:t>del</w:t>
      </w:r>
      <w:r w:rsidR="007A08B3">
        <w:rPr>
          <w:rFonts w:ascii="Calibri" w:hAnsi="Calibri" w:cs="Calibri"/>
          <w:sz w:val="24"/>
          <w:szCs w:val="24"/>
        </w:rPr>
        <w:t xml:space="preserve"> tempo trascorso </w:t>
      </w:r>
      <w:r w:rsidR="00AE3BC2">
        <w:rPr>
          <w:rFonts w:ascii="Calibri" w:hAnsi="Calibri" w:cs="Calibri"/>
          <w:sz w:val="24"/>
          <w:szCs w:val="24"/>
        </w:rPr>
        <w:t xml:space="preserve">al </w:t>
      </w:r>
      <w:r>
        <w:rPr>
          <w:rFonts w:ascii="Calibri" w:hAnsi="Calibri" w:cs="Calibri"/>
          <w:sz w:val="24"/>
          <w:szCs w:val="24"/>
        </w:rPr>
        <w:t>PC</w:t>
      </w:r>
      <w:r w:rsidR="00AE3BC2">
        <w:rPr>
          <w:rFonts w:ascii="Calibri" w:hAnsi="Calibri" w:cs="Calibri"/>
          <w:sz w:val="24"/>
          <w:szCs w:val="24"/>
        </w:rPr>
        <w:t xml:space="preserve"> per gestire e pianificare il lavoro, a discapito del tempo da dedicare </w:t>
      </w:r>
      <w:r w:rsidR="00AE3BC2" w:rsidRPr="006E639C">
        <w:rPr>
          <w:rFonts w:ascii="Calibri" w:eastAsia="Times New Roman" w:hAnsi="Calibri" w:cs="Calibri"/>
          <w:sz w:val="24"/>
          <w:szCs w:val="24"/>
          <w:lang w:eastAsia="it-IT"/>
        </w:rPr>
        <w:t>alle</w:t>
      </w:r>
      <w:r>
        <w:rPr>
          <w:rFonts w:ascii="Calibri" w:eastAsia="Times New Roman" w:hAnsi="Calibri" w:cs="Calibri"/>
          <w:sz w:val="24"/>
          <w:szCs w:val="24"/>
          <w:lang w:eastAsia="it-IT"/>
        </w:rPr>
        <w:t xml:space="preserve"> proprie</w:t>
      </w:r>
      <w:r w:rsidR="00AE3BC2" w:rsidRPr="006E639C">
        <w:rPr>
          <w:rFonts w:ascii="Calibri" w:eastAsia="Times New Roman" w:hAnsi="Calibri" w:cs="Calibri"/>
          <w:sz w:val="24"/>
          <w:szCs w:val="24"/>
          <w:lang w:eastAsia="it-IT"/>
        </w:rPr>
        <w:t xml:space="preserve"> attività personali e allo svago.</w:t>
      </w:r>
    </w:p>
    <w:p w:rsidR="000479A9" w:rsidRDefault="00212CAF" w:rsidP="002F7779">
      <w:pPr>
        <w:suppressAutoHyphens/>
        <w:spacing w:before="120" w:after="120" w:line="240" w:lineRule="auto"/>
        <w:jc w:val="both"/>
        <w:rPr>
          <w:rFonts w:ascii="Calibri" w:eastAsia="Times New Roman" w:hAnsi="Calibri" w:cs="Calibri"/>
          <w:sz w:val="24"/>
          <w:szCs w:val="24"/>
          <w:lang w:eastAsia="it-IT"/>
        </w:rPr>
      </w:pPr>
      <w:r>
        <w:rPr>
          <w:rFonts w:ascii="Calibri" w:eastAsia="Times New Roman" w:hAnsi="Calibri" w:cs="Calibri"/>
          <w:sz w:val="24"/>
          <w:szCs w:val="24"/>
          <w:lang w:eastAsia="it-IT"/>
        </w:rPr>
        <w:t>L</w:t>
      </w:r>
      <w:r w:rsidR="000479A9">
        <w:rPr>
          <w:rFonts w:ascii="Calibri" w:eastAsia="Times New Roman" w:hAnsi="Calibri" w:cs="Calibri"/>
          <w:sz w:val="24"/>
          <w:szCs w:val="24"/>
          <w:lang w:eastAsia="it-IT"/>
        </w:rPr>
        <w:t xml:space="preserve">a </w:t>
      </w:r>
      <w:r w:rsidR="000479A9" w:rsidRPr="000479A9">
        <w:rPr>
          <w:rFonts w:ascii="Calibri" w:eastAsia="Times New Roman" w:hAnsi="Calibri" w:cs="Calibri"/>
          <w:sz w:val="24"/>
          <w:szCs w:val="24"/>
          <w:lang w:eastAsia="it-IT"/>
        </w:rPr>
        <w:t xml:space="preserve">retorica </w:t>
      </w:r>
      <w:r w:rsidR="000479A9">
        <w:rPr>
          <w:rFonts w:ascii="Calibri" w:eastAsia="Times New Roman" w:hAnsi="Calibri" w:cs="Calibri"/>
          <w:sz w:val="24"/>
          <w:szCs w:val="24"/>
          <w:lang w:eastAsia="it-IT"/>
        </w:rPr>
        <w:t>presenta ai lavoratori</w:t>
      </w:r>
      <w:r>
        <w:rPr>
          <w:rFonts w:ascii="Calibri" w:eastAsia="Times New Roman" w:hAnsi="Calibri" w:cs="Calibri"/>
          <w:sz w:val="24"/>
          <w:szCs w:val="24"/>
          <w:lang w:eastAsia="it-IT"/>
        </w:rPr>
        <w:t xml:space="preserve"> lo </w:t>
      </w:r>
      <w:proofErr w:type="spellStart"/>
      <w:r w:rsidR="000674F0" w:rsidRPr="007C6D11">
        <w:rPr>
          <w:rFonts w:ascii="Calibri" w:hAnsi="Calibri" w:cs="Calibri"/>
          <w:b/>
          <w:i/>
          <w:iCs/>
          <w:sz w:val="24"/>
          <w:szCs w:val="24"/>
        </w:rPr>
        <w:t>smart</w:t>
      </w:r>
      <w:proofErr w:type="spellEnd"/>
      <w:r w:rsidR="000674F0" w:rsidRPr="007C6D11">
        <w:rPr>
          <w:rFonts w:ascii="Calibri" w:hAnsi="Calibri" w:cs="Calibri"/>
          <w:b/>
          <w:i/>
          <w:iCs/>
          <w:sz w:val="24"/>
          <w:szCs w:val="24"/>
        </w:rPr>
        <w:t xml:space="preserve"> </w:t>
      </w:r>
      <w:proofErr w:type="spellStart"/>
      <w:r w:rsidR="000674F0" w:rsidRPr="007C6D11">
        <w:rPr>
          <w:rFonts w:ascii="Calibri" w:hAnsi="Calibri" w:cs="Calibri"/>
          <w:b/>
          <w:i/>
          <w:iCs/>
          <w:sz w:val="24"/>
          <w:szCs w:val="24"/>
        </w:rPr>
        <w:t>working</w:t>
      </w:r>
      <w:proofErr w:type="spellEnd"/>
      <w:r>
        <w:rPr>
          <w:rFonts w:ascii="Calibri" w:eastAsia="Times New Roman" w:hAnsi="Calibri" w:cs="Calibri"/>
          <w:sz w:val="24"/>
          <w:szCs w:val="24"/>
          <w:lang w:eastAsia="it-IT"/>
        </w:rPr>
        <w:t xml:space="preserve"> come</w:t>
      </w:r>
      <w:r w:rsidR="000479A9">
        <w:rPr>
          <w:rFonts w:ascii="Calibri" w:eastAsia="Times New Roman" w:hAnsi="Calibri" w:cs="Calibri"/>
          <w:sz w:val="24"/>
          <w:szCs w:val="24"/>
          <w:lang w:eastAsia="it-IT"/>
        </w:rPr>
        <w:t xml:space="preserve"> </w:t>
      </w:r>
      <w:r w:rsidR="001F7AB0">
        <w:rPr>
          <w:rFonts w:ascii="Calibri" w:eastAsia="Times New Roman" w:hAnsi="Calibri" w:cs="Calibri"/>
          <w:sz w:val="24"/>
          <w:szCs w:val="24"/>
          <w:lang w:eastAsia="it-IT"/>
        </w:rPr>
        <w:t>utile a favorire la</w:t>
      </w:r>
      <w:r w:rsidR="000479A9" w:rsidRPr="000479A9">
        <w:rPr>
          <w:rFonts w:ascii="Calibri" w:eastAsia="Times New Roman" w:hAnsi="Calibri" w:cs="Calibri"/>
          <w:sz w:val="24"/>
          <w:szCs w:val="24"/>
          <w:lang w:eastAsia="it-IT"/>
        </w:rPr>
        <w:t xml:space="preserve"> concilia</w:t>
      </w:r>
      <w:r w:rsidR="001F7AB0">
        <w:rPr>
          <w:rFonts w:ascii="Calibri" w:eastAsia="Times New Roman" w:hAnsi="Calibri" w:cs="Calibri"/>
          <w:sz w:val="24"/>
          <w:szCs w:val="24"/>
          <w:lang w:eastAsia="it-IT"/>
        </w:rPr>
        <w:t xml:space="preserve">zione della </w:t>
      </w:r>
      <w:r w:rsidR="000479A9" w:rsidRPr="000479A9">
        <w:rPr>
          <w:rFonts w:ascii="Calibri" w:eastAsia="Times New Roman" w:hAnsi="Calibri" w:cs="Calibri"/>
          <w:sz w:val="24"/>
          <w:szCs w:val="24"/>
          <w:lang w:eastAsia="it-IT"/>
        </w:rPr>
        <w:t xml:space="preserve">vita </w:t>
      </w:r>
      <w:r w:rsidR="001F7AB0">
        <w:rPr>
          <w:rFonts w:ascii="Calibri" w:eastAsia="Times New Roman" w:hAnsi="Calibri" w:cs="Calibri"/>
          <w:sz w:val="24"/>
          <w:szCs w:val="24"/>
          <w:lang w:eastAsia="it-IT"/>
        </w:rPr>
        <w:t xml:space="preserve">privata </w:t>
      </w:r>
      <w:r w:rsidR="000479A9" w:rsidRPr="000479A9">
        <w:rPr>
          <w:rFonts w:ascii="Calibri" w:eastAsia="Times New Roman" w:hAnsi="Calibri" w:cs="Calibri"/>
          <w:sz w:val="24"/>
          <w:szCs w:val="24"/>
          <w:lang w:eastAsia="it-IT"/>
        </w:rPr>
        <w:t>co</w:t>
      </w:r>
      <w:r>
        <w:rPr>
          <w:rFonts w:ascii="Calibri" w:eastAsia="Times New Roman" w:hAnsi="Calibri" w:cs="Calibri"/>
          <w:sz w:val="24"/>
          <w:szCs w:val="24"/>
          <w:lang w:eastAsia="it-IT"/>
        </w:rPr>
        <w:t>n il</w:t>
      </w:r>
      <w:r w:rsidR="000479A9" w:rsidRPr="000479A9">
        <w:rPr>
          <w:rFonts w:ascii="Calibri" w:eastAsia="Times New Roman" w:hAnsi="Calibri" w:cs="Calibri"/>
          <w:sz w:val="24"/>
          <w:szCs w:val="24"/>
          <w:lang w:eastAsia="it-IT"/>
        </w:rPr>
        <w:t xml:space="preserve"> lavoro</w:t>
      </w:r>
      <w:r w:rsidR="001F7AB0">
        <w:rPr>
          <w:rFonts w:ascii="Calibri" w:eastAsia="Times New Roman" w:hAnsi="Calibri" w:cs="Calibri"/>
          <w:sz w:val="24"/>
          <w:szCs w:val="24"/>
          <w:lang w:eastAsia="it-IT"/>
        </w:rPr>
        <w:t>,</w:t>
      </w:r>
      <w:r w:rsidR="000479A9" w:rsidRPr="000479A9">
        <w:rPr>
          <w:rFonts w:ascii="Calibri" w:eastAsia="Times New Roman" w:hAnsi="Calibri" w:cs="Calibri"/>
          <w:sz w:val="24"/>
          <w:szCs w:val="24"/>
          <w:lang w:eastAsia="it-IT"/>
        </w:rPr>
        <w:t xml:space="preserve"> rendendo</w:t>
      </w:r>
      <w:r>
        <w:rPr>
          <w:rFonts w:ascii="Calibri" w:eastAsia="Times New Roman" w:hAnsi="Calibri" w:cs="Calibri"/>
          <w:sz w:val="24"/>
          <w:szCs w:val="24"/>
          <w:lang w:eastAsia="it-IT"/>
        </w:rPr>
        <w:t>lo</w:t>
      </w:r>
      <w:r w:rsidR="000479A9" w:rsidRPr="000479A9">
        <w:rPr>
          <w:rFonts w:ascii="Calibri" w:eastAsia="Times New Roman" w:hAnsi="Calibri" w:cs="Calibri"/>
          <w:sz w:val="24"/>
          <w:szCs w:val="24"/>
          <w:lang w:eastAsia="it-IT"/>
        </w:rPr>
        <w:t xml:space="preserve"> più flessibile rispetto agli spazi e i tempi </w:t>
      </w:r>
      <w:r>
        <w:rPr>
          <w:rFonts w:ascii="Calibri" w:eastAsia="Times New Roman" w:hAnsi="Calibri" w:cs="Calibri"/>
          <w:sz w:val="24"/>
          <w:szCs w:val="24"/>
          <w:lang w:eastAsia="it-IT"/>
        </w:rPr>
        <w:t>in sede</w:t>
      </w:r>
      <w:r w:rsidR="000479A9" w:rsidRPr="000479A9">
        <w:rPr>
          <w:rFonts w:ascii="Calibri" w:eastAsia="Times New Roman" w:hAnsi="Calibri" w:cs="Calibri"/>
          <w:sz w:val="24"/>
          <w:szCs w:val="24"/>
          <w:lang w:eastAsia="it-IT"/>
        </w:rPr>
        <w:t xml:space="preserve"> e, quindi, permettendo</w:t>
      </w:r>
      <w:r>
        <w:rPr>
          <w:rFonts w:ascii="Calibri" w:eastAsia="Times New Roman" w:hAnsi="Calibri" w:cs="Calibri"/>
          <w:sz w:val="24"/>
          <w:szCs w:val="24"/>
          <w:lang w:eastAsia="it-IT"/>
        </w:rPr>
        <w:t>gli</w:t>
      </w:r>
      <w:r w:rsidR="000479A9" w:rsidRPr="000479A9">
        <w:rPr>
          <w:rFonts w:ascii="Calibri" w:eastAsia="Times New Roman" w:hAnsi="Calibri" w:cs="Calibri"/>
          <w:sz w:val="24"/>
          <w:szCs w:val="24"/>
          <w:lang w:eastAsia="it-IT"/>
        </w:rPr>
        <w:t xml:space="preserve"> di adattarlo al meglio con le </w:t>
      </w:r>
      <w:r>
        <w:rPr>
          <w:rFonts w:ascii="Calibri" w:eastAsia="Times New Roman" w:hAnsi="Calibri" w:cs="Calibri"/>
          <w:sz w:val="24"/>
          <w:szCs w:val="24"/>
          <w:lang w:eastAsia="it-IT"/>
        </w:rPr>
        <w:t>proprie</w:t>
      </w:r>
      <w:r w:rsidR="000479A9" w:rsidRPr="000479A9">
        <w:rPr>
          <w:rFonts w:ascii="Calibri" w:eastAsia="Times New Roman" w:hAnsi="Calibri" w:cs="Calibri"/>
          <w:sz w:val="24"/>
          <w:szCs w:val="24"/>
          <w:lang w:eastAsia="it-IT"/>
        </w:rPr>
        <w:t xml:space="preserve"> esigenze di vita.</w:t>
      </w:r>
    </w:p>
    <w:p w:rsidR="00586BB1" w:rsidRDefault="00212CAF" w:rsidP="002F7779">
      <w:pPr>
        <w:suppressAutoHyphens/>
        <w:spacing w:before="120" w:after="120" w:line="240" w:lineRule="auto"/>
        <w:jc w:val="both"/>
        <w:rPr>
          <w:rFonts w:ascii="Calibri" w:eastAsia="Times New Roman" w:hAnsi="Calibri" w:cs="Calibri"/>
          <w:i/>
          <w:sz w:val="24"/>
          <w:szCs w:val="24"/>
          <w:lang w:eastAsia="it-IT"/>
        </w:rPr>
      </w:pPr>
      <w:r>
        <w:rPr>
          <w:rFonts w:ascii="Calibri" w:eastAsia="Times New Roman" w:hAnsi="Calibri" w:cs="Calibri"/>
          <w:sz w:val="24"/>
          <w:szCs w:val="24"/>
          <w:lang w:eastAsia="it-IT"/>
        </w:rPr>
        <w:t>Al contrario</w:t>
      </w:r>
      <w:r w:rsidR="006B595E">
        <w:rPr>
          <w:rFonts w:ascii="Calibri" w:eastAsia="Times New Roman" w:hAnsi="Calibri" w:cs="Calibri"/>
          <w:sz w:val="24"/>
          <w:szCs w:val="24"/>
          <w:lang w:eastAsia="it-IT"/>
        </w:rPr>
        <w:t xml:space="preserve"> c’è stata </w:t>
      </w:r>
      <w:r>
        <w:rPr>
          <w:rFonts w:ascii="Calibri" w:hAnsi="Calibri" w:cs="Calibri"/>
          <w:sz w:val="24"/>
          <w:szCs w:val="24"/>
        </w:rPr>
        <w:t>un’evidente</w:t>
      </w:r>
      <w:r w:rsidR="006B595E" w:rsidRPr="00BB3A18">
        <w:rPr>
          <w:rFonts w:ascii="Calibri" w:hAnsi="Calibri" w:cs="Calibri"/>
          <w:sz w:val="24"/>
          <w:szCs w:val="24"/>
        </w:rPr>
        <w:t xml:space="preserve"> difficoltà </w:t>
      </w:r>
      <w:r>
        <w:rPr>
          <w:rFonts w:ascii="Calibri" w:hAnsi="Calibri" w:cs="Calibri"/>
          <w:sz w:val="24"/>
          <w:szCs w:val="24"/>
        </w:rPr>
        <w:t>nel</w:t>
      </w:r>
      <w:r w:rsidR="006B595E" w:rsidRPr="00BB3A18">
        <w:rPr>
          <w:rFonts w:ascii="Calibri" w:hAnsi="Calibri" w:cs="Calibri"/>
          <w:sz w:val="24"/>
          <w:szCs w:val="24"/>
        </w:rPr>
        <w:t xml:space="preserve"> ritagliarsi il tempo necessario per dedicarsi alle attività personali</w:t>
      </w:r>
      <w:r>
        <w:rPr>
          <w:rFonts w:ascii="Calibri" w:hAnsi="Calibri" w:cs="Calibri"/>
          <w:sz w:val="24"/>
          <w:szCs w:val="24"/>
        </w:rPr>
        <w:t>. L</w:t>
      </w:r>
      <w:r w:rsidR="006B595E">
        <w:rPr>
          <w:rFonts w:ascii="Calibri" w:hAnsi="Calibri" w:cs="Calibri"/>
          <w:sz w:val="24"/>
          <w:szCs w:val="24"/>
        </w:rPr>
        <w:t xml:space="preserve">’attività lavorativa è stata </w:t>
      </w:r>
      <w:r>
        <w:rPr>
          <w:rFonts w:ascii="Calibri" w:hAnsi="Calibri" w:cs="Calibri"/>
          <w:sz w:val="24"/>
          <w:szCs w:val="24"/>
        </w:rPr>
        <w:t xml:space="preserve">infatti </w:t>
      </w:r>
      <w:r w:rsidR="006B595E" w:rsidRPr="00BB3A18">
        <w:rPr>
          <w:rFonts w:ascii="Calibri" w:hAnsi="Calibri" w:cs="Calibri"/>
          <w:sz w:val="24"/>
          <w:szCs w:val="24"/>
        </w:rPr>
        <w:t>preminente nella quotidianità</w:t>
      </w:r>
      <w:r w:rsidR="006B595E">
        <w:rPr>
          <w:rFonts w:ascii="Calibri" w:hAnsi="Calibri" w:cs="Calibri"/>
          <w:sz w:val="24"/>
          <w:szCs w:val="24"/>
        </w:rPr>
        <w:t xml:space="preserve">, </w:t>
      </w:r>
      <w:r w:rsidR="00586BB1">
        <w:rPr>
          <w:rFonts w:ascii="Calibri" w:hAnsi="Calibri" w:cs="Calibri"/>
          <w:sz w:val="24"/>
          <w:szCs w:val="24"/>
        </w:rPr>
        <w:t xml:space="preserve">con il fatale </w:t>
      </w:r>
      <w:r w:rsidR="00586BB1" w:rsidRPr="00586BB1">
        <w:rPr>
          <w:rFonts w:ascii="Calibri" w:hAnsi="Calibri" w:cs="Calibri"/>
          <w:sz w:val="24"/>
          <w:szCs w:val="24"/>
        </w:rPr>
        <w:t>allungamento della giornata lavorativa</w:t>
      </w:r>
      <w:r w:rsidR="00586BB1">
        <w:rPr>
          <w:rFonts w:ascii="Calibri" w:hAnsi="Calibri" w:cs="Calibri"/>
          <w:sz w:val="24"/>
          <w:szCs w:val="24"/>
        </w:rPr>
        <w:t xml:space="preserve">, </w:t>
      </w:r>
      <w:r w:rsidR="00586BB1" w:rsidRPr="001F7AB0">
        <w:rPr>
          <w:rFonts w:ascii="Calibri" w:hAnsi="Calibri" w:cs="Calibri"/>
          <w:b/>
          <w:i/>
          <w:sz w:val="24"/>
          <w:szCs w:val="24"/>
          <w:u w:val="single"/>
        </w:rPr>
        <w:t xml:space="preserve">rendendo risibile </w:t>
      </w:r>
      <w:r w:rsidR="00586BB1" w:rsidRPr="001F7AB0">
        <w:rPr>
          <w:rFonts w:ascii="Calibri" w:eastAsia="Times New Roman" w:hAnsi="Calibri" w:cs="Calibri"/>
          <w:b/>
          <w:i/>
          <w:sz w:val="24"/>
          <w:szCs w:val="24"/>
          <w:u w:val="single"/>
          <w:lang w:eastAsia="it-IT"/>
        </w:rPr>
        <w:t>la separazione tra tempo di lavoro e tempo liberato dal lavoro</w:t>
      </w:r>
      <w:r w:rsidR="00586BB1" w:rsidRPr="001F7AB0">
        <w:rPr>
          <w:rFonts w:ascii="Calibri" w:eastAsia="Times New Roman" w:hAnsi="Calibri" w:cs="Calibri"/>
          <w:i/>
          <w:sz w:val="24"/>
          <w:szCs w:val="24"/>
          <w:lang w:eastAsia="it-IT"/>
        </w:rPr>
        <w:t>.</w:t>
      </w:r>
    </w:p>
    <w:p w:rsidR="006F41F6" w:rsidRPr="009A5BA6" w:rsidRDefault="00B3010F" w:rsidP="00713D9A">
      <w:pPr>
        <w:suppressAutoHyphens/>
        <w:spacing w:before="240" w:after="240" w:line="240" w:lineRule="auto"/>
        <w:jc w:val="both"/>
        <w:rPr>
          <w:rFonts w:ascii="Calibri" w:hAnsi="Calibri" w:cs="Calibri"/>
          <w:sz w:val="24"/>
          <w:szCs w:val="24"/>
        </w:rPr>
      </w:pPr>
      <w:r w:rsidRPr="009A5BA6">
        <w:rPr>
          <w:rFonts w:ascii="Calibri" w:hAnsi="Calibri" w:cs="Calibri"/>
          <w:b/>
          <w:bCs/>
          <w:sz w:val="24"/>
          <w:szCs w:val="24"/>
        </w:rPr>
        <w:t>Divario digitale</w:t>
      </w:r>
    </w:p>
    <w:p w:rsidR="00654E82" w:rsidRDefault="00891FEC" w:rsidP="002F7779">
      <w:pPr>
        <w:suppressAutoHyphens/>
        <w:spacing w:before="120" w:after="120" w:line="240" w:lineRule="auto"/>
        <w:jc w:val="both"/>
        <w:rPr>
          <w:rFonts w:ascii="Calibri" w:hAnsi="Calibri" w:cs="Calibri"/>
          <w:iCs/>
          <w:sz w:val="24"/>
          <w:szCs w:val="24"/>
        </w:rPr>
      </w:pPr>
      <w:r w:rsidRPr="009A5BA6">
        <w:rPr>
          <w:rFonts w:ascii="Calibri" w:hAnsi="Calibri" w:cs="Calibri"/>
          <w:sz w:val="24"/>
          <w:szCs w:val="24"/>
        </w:rPr>
        <w:t xml:space="preserve">Il maggiore </w:t>
      </w:r>
      <w:r w:rsidR="006B595E" w:rsidRPr="009A5BA6">
        <w:rPr>
          <w:rFonts w:ascii="Calibri" w:hAnsi="Calibri" w:cs="Calibri"/>
          <w:sz w:val="24"/>
          <w:szCs w:val="24"/>
        </w:rPr>
        <w:t xml:space="preserve">dei problemi </w:t>
      </w:r>
      <w:r w:rsidR="00A47BEE" w:rsidRPr="009A5BA6">
        <w:rPr>
          <w:rFonts w:ascii="Calibri" w:hAnsi="Calibri" w:cs="Calibri"/>
          <w:sz w:val="24"/>
          <w:szCs w:val="24"/>
        </w:rPr>
        <w:t xml:space="preserve">che si </w:t>
      </w:r>
      <w:r w:rsidR="006B595E" w:rsidRPr="009A5BA6">
        <w:rPr>
          <w:rFonts w:ascii="Calibri" w:hAnsi="Calibri" w:cs="Calibri"/>
          <w:sz w:val="24"/>
          <w:szCs w:val="24"/>
        </w:rPr>
        <w:t xml:space="preserve">è </w:t>
      </w:r>
      <w:r w:rsidR="00A47BEE" w:rsidRPr="009A5BA6">
        <w:rPr>
          <w:rFonts w:ascii="Calibri" w:hAnsi="Calibri" w:cs="Calibri"/>
          <w:sz w:val="24"/>
          <w:szCs w:val="24"/>
        </w:rPr>
        <w:t xml:space="preserve">riscontrato </w:t>
      </w:r>
      <w:r w:rsidR="0065752C" w:rsidRPr="009A5BA6">
        <w:rPr>
          <w:rFonts w:ascii="Calibri" w:hAnsi="Calibri" w:cs="Calibri"/>
          <w:sz w:val="24"/>
          <w:szCs w:val="24"/>
        </w:rPr>
        <w:t>è</w:t>
      </w:r>
      <w:r w:rsidR="00A47BEE" w:rsidRPr="009A5BA6">
        <w:rPr>
          <w:rFonts w:ascii="Calibri" w:hAnsi="Calibri" w:cs="Calibri"/>
          <w:sz w:val="24"/>
          <w:szCs w:val="24"/>
        </w:rPr>
        <w:t xml:space="preserve"> </w:t>
      </w:r>
      <w:r w:rsidR="00B3010F" w:rsidRPr="009A5BA6">
        <w:rPr>
          <w:rFonts w:ascii="Calibri" w:hAnsi="Calibri" w:cs="Calibri"/>
          <w:sz w:val="24"/>
          <w:szCs w:val="24"/>
        </w:rPr>
        <w:t xml:space="preserve">stata </w:t>
      </w:r>
      <w:r w:rsidR="00A47BEE" w:rsidRPr="009A5BA6">
        <w:rPr>
          <w:rFonts w:ascii="Calibri" w:hAnsi="Calibri" w:cs="Calibri"/>
          <w:sz w:val="24"/>
          <w:szCs w:val="24"/>
        </w:rPr>
        <w:t>l</w:t>
      </w:r>
      <w:r w:rsidR="0065752C" w:rsidRPr="009A5BA6">
        <w:rPr>
          <w:rFonts w:ascii="Calibri" w:hAnsi="Calibri" w:cs="Calibri"/>
          <w:sz w:val="24"/>
          <w:szCs w:val="24"/>
        </w:rPr>
        <w:t xml:space="preserve">’insufficienza, o addirittura l’assenza, </w:t>
      </w:r>
      <w:r w:rsidR="006B595E" w:rsidRPr="009A5BA6">
        <w:rPr>
          <w:rFonts w:ascii="Calibri" w:hAnsi="Calibri" w:cs="Calibri"/>
          <w:sz w:val="24"/>
          <w:szCs w:val="24"/>
        </w:rPr>
        <w:t xml:space="preserve">di </w:t>
      </w:r>
      <w:r w:rsidR="0065752C" w:rsidRPr="009A5BA6">
        <w:rPr>
          <w:rFonts w:ascii="Calibri" w:hAnsi="Calibri" w:cs="Calibri"/>
          <w:sz w:val="24"/>
          <w:szCs w:val="24"/>
        </w:rPr>
        <w:t>connessione</w:t>
      </w:r>
      <w:r w:rsidR="006B595E" w:rsidRPr="009A5BA6">
        <w:rPr>
          <w:rFonts w:ascii="Calibri" w:hAnsi="Calibri" w:cs="Calibri"/>
          <w:sz w:val="24"/>
          <w:szCs w:val="24"/>
        </w:rPr>
        <w:t xml:space="preserve"> </w:t>
      </w:r>
      <w:r w:rsidR="00B3010F" w:rsidRPr="009A5BA6">
        <w:rPr>
          <w:rFonts w:ascii="Calibri" w:hAnsi="Calibri" w:cs="Calibri"/>
          <w:sz w:val="24"/>
          <w:szCs w:val="24"/>
        </w:rPr>
        <w:t xml:space="preserve">adeguata per il lavoro (e lo studio) a distanza </w:t>
      </w:r>
      <w:r w:rsidR="0065752C" w:rsidRPr="009A5BA6">
        <w:rPr>
          <w:rFonts w:ascii="Calibri" w:hAnsi="Calibri" w:cs="Calibri"/>
          <w:sz w:val="24"/>
          <w:szCs w:val="24"/>
        </w:rPr>
        <w:t>n</w:t>
      </w:r>
      <w:r w:rsidR="006B595E" w:rsidRPr="009A5BA6">
        <w:rPr>
          <w:rFonts w:ascii="Calibri" w:hAnsi="Calibri" w:cs="Calibri"/>
          <w:sz w:val="24"/>
          <w:szCs w:val="24"/>
        </w:rPr>
        <w:t>elle abitazioni</w:t>
      </w:r>
      <w:r w:rsidR="00B3010F" w:rsidRPr="009A5BA6">
        <w:rPr>
          <w:rFonts w:ascii="Calibri" w:hAnsi="Calibri" w:cs="Calibri"/>
          <w:sz w:val="24"/>
          <w:szCs w:val="24"/>
        </w:rPr>
        <w:t xml:space="preserve"> per</w:t>
      </w:r>
      <w:r w:rsidRPr="009A5BA6">
        <w:rPr>
          <w:rFonts w:ascii="Calibri" w:hAnsi="Calibri" w:cs="Calibri"/>
          <w:sz w:val="24"/>
          <w:szCs w:val="24"/>
        </w:rPr>
        <w:t xml:space="preserve"> 11</w:t>
      </w:r>
      <w:r w:rsidR="00B3010F" w:rsidRPr="009A5BA6">
        <w:rPr>
          <w:rFonts w:ascii="Calibri" w:hAnsi="Calibri" w:cs="Calibri"/>
          <w:sz w:val="24"/>
          <w:szCs w:val="24"/>
        </w:rPr>
        <w:t xml:space="preserve"> milioni di italiani</w:t>
      </w:r>
      <w:r w:rsidR="00A47BEE" w:rsidRPr="009A5BA6">
        <w:rPr>
          <w:rFonts w:ascii="Calibri" w:hAnsi="Calibri" w:cs="Calibri"/>
          <w:sz w:val="24"/>
          <w:szCs w:val="24"/>
        </w:rPr>
        <w:t>,</w:t>
      </w:r>
      <w:r w:rsidR="00A47BEE" w:rsidRPr="00C44C9C">
        <w:rPr>
          <w:rFonts w:ascii="Calibri" w:hAnsi="Calibri" w:cs="Calibri"/>
          <w:sz w:val="24"/>
          <w:szCs w:val="24"/>
        </w:rPr>
        <w:t xml:space="preserve"> dovut</w:t>
      </w:r>
      <w:r w:rsidR="00B3010F">
        <w:rPr>
          <w:rFonts w:ascii="Calibri" w:hAnsi="Calibri" w:cs="Calibri"/>
          <w:sz w:val="24"/>
          <w:szCs w:val="24"/>
        </w:rPr>
        <w:t>o principalmente a</w:t>
      </w:r>
      <w:r w:rsidR="00A47BEE" w:rsidRPr="00C44C9C">
        <w:rPr>
          <w:rFonts w:ascii="Calibri" w:hAnsi="Calibri" w:cs="Calibri"/>
          <w:sz w:val="24"/>
          <w:szCs w:val="24"/>
        </w:rPr>
        <w:t xml:space="preserve">l </w:t>
      </w:r>
      <w:bookmarkStart w:id="0" w:name="_Hlk43911907"/>
      <w:r w:rsidR="00A47BEE" w:rsidRPr="00C44C9C">
        <w:rPr>
          <w:rFonts w:ascii="Calibri" w:hAnsi="Calibri" w:cs="Calibri"/>
          <w:b/>
          <w:bCs/>
          <w:sz w:val="24"/>
          <w:szCs w:val="24"/>
        </w:rPr>
        <w:t>divario digitale</w:t>
      </w:r>
      <w:bookmarkEnd w:id="0"/>
      <w:r w:rsidR="00A47BEE" w:rsidRPr="00C44C9C">
        <w:rPr>
          <w:rFonts w:ascii="Calibri" w:hAnsi="Calibri" w:cs="Calibri"/>
          <w:b/>
          <w:sz w:val="24"/>
          <w:szCs w:val="24"/>
        </w:rPr>
        <w:t xml:space="preserve"> </w:t>
      </w:r>
      <w:r w:rsidR="00286CCD" w:rsidRPr="00C44C9C">
        <w:rPr>
          <w:rFonts w:ascii="Calibri" w:hAnsi="Calibri" w:cs="Calibri"/>
          <w:b/>
          <w:sz w:val="24"/>
          <w:szCs w:val="24"/>
        </w:rPr>
        <w:t>(</w:t>
      </w:r>
      <w:proofErr w:type="spellStart"/>
      <w:r w:rsidR="00A47BEE" w:rsidRPr="00C44C9C">
        <w:rPr>
          <w:rFonts w:ascii="Calibri" w:hAnsi="Calibri" w:cs="Calibri"/>
          <w:b/>
          <w:iCs/>
          <w:sz w:val="24"/>
          <w:szCs w:val="24"/>
        </w:rPr>
        <w:t>digital</w:t>
      </w:r>
      <w:proofErr w:type="spellEnd"/>
      <w:r w:rsidR="00A47BEE" w:rsidRPr="00C44C9C">
        <w:rPr>
          <w:rFonts w:ascii="Calibri" w:hAnsi="Calibri" w:cs="Calibri"/>
          <w:b/>
          <w:iCs/>
          <w:sz w:val="24"/>
          <w:szCs w:val="24"/>
        </w:rPr>
        <w:t xml:space="preserve"> divide</w:t>
      </w:r>
      <w:r w:rsidR="00286CCD" w:rsidRPr="00C44C9C">
        <w:rPr>
          <w:rFonts w:ascii="Calibri" w:hAnsi="Calibri" w:cs="Calibri"/>
          <w:b/>
          <w:iCs/>
          <w:sz w:val="24"/>
          <w:szCs w:val="24"/>
        </w:rPr>
        <w:t>)</w:t>
      </w:r>
      <w:r w:rsidR="0065752C">
        <w:rPr>
          <w:rFonts w:ascii="Calibri" w:hAnsi="Calibri" w:cs="Calibri"/>
          <w:b/>
          <w:iCs/>
          <w:sz w:val="24"/>
          <w:szCs w:val="24"/>
        </w:rPr>
        <w:t xml:space="preserve">, </w:t>
      </w:r>
      <w:r w:rsidR="0065752C" w:rsidRPr="00B3010F">
        <w:rPr>
          <w:rFonts w:ascii="Calibri" w:hAnsi="Calibri" w:cs="Calibri"/>
          <w:iCs/>
          <w:sz w:val="24"/>
          <w:szCs w:val="24"/>
        </w:rPr>
        <w:t xml:space="preserve">sia </w:t>
      </w:r>
      <w:r w:rsidR="00654E82">
        <w:rPr>
          <w:rFonts w:ascii="Calibri" w:hAnsi="Calibri" w:cs="Calibri"/>
          <w:iCs/>
          <w:sz w:val="24"/>
          <w:szCs w:val="24"/>
        </w:rPr>
        <w:t>per</w:t>
      </w:r>
      <w:r w:rsidR="00B3010F" w:rsidRPr="00B3010F">
        <w:rPr>
          <w:rFonts w:ascii="Calibri" w:hAnsi="Calibri" w:cs="Calibri"/>
          <w:iCs/>
          <w:sz w:val="24"/>
          <w:szCs w:val="24"/>
        </w:rPr>
        <w:t xml:space="preserve"> gli spazi </w:t>
      </w:r>
      <w:r w:rsidR="009D56AD">
        <w:rPr>
          <w:rFonts w:ascii="Calibri" w:hAnsi="Calibri" w:cs="Calibri"/>
          <w:iCs/>
          <w:sz w:val="24"/>
          <w:szCs w:val="24"/>
        </w:rPr>
        <w:t xml:space="preserve">da ricavarsi all’interno della propria abitazione che </w:t>
      </w:r>
      <w:r w:rsidR="00B3010F">
        <w:rPr>
          <w:rFonts w:ascii="Calibri" w:hAnsi="Calibri" w:cs="Calibri"/>
          <w:iCs/>
          <w:sz w:val="24"/>
          <w:szCs w:val="24"/>
        </w:rPr>
        <w:t>dell</w:t>
      </w:r>
      <w:r w:rsidR="009D56AD">
        <w:rPr>
          <w:rFonts w:ascii="Calibri" w:hAnsi="Calibri" w:cs="Calibri"/>
          <w:iCs/>
          <w:sz w:val="24"/>
          <w:szCs w:val="24"/>
        </w:rPr>
        <w:t>a</w:t>
      </w:r>
      <w:r w:rsidR="00B3010F">
        <w:rPr>
          <w:rFonts w:ascii="Calibri" w:hAnsi="Calibri" w:cs="Calibri"/>
          <w:iCs/>
          <w:sz w:val="24"/>
          <w:szCs w:val="24"/>
        </w:rPr>
        <w:t xml:space="preserve"> </w:t>
      </w:r>
      <w:r w:rsidR="009D56AD">
        <w:rPr>
          <w:rFonts w:ascii="Calibri" w:hAnsi="Calibri" w:cs="Calibri"/>
          <w:iCs/>
          <w:sz w:val="24"/>
          <w:szCs w:val="24"/>
        </w:rPr>
        <w:t xml:space="preserve">disponibilità delle </w:t>
      </w:r>
      <w:r w:rsidR="00B3010F">
        <w:rPr>
          <w:rFonts w:ascii="Calibri" w:hAnsi="Calibri" w:cs="Calibri"/>
          <w:iCs/>
          <w:sz w:val="24"/>
          <w:szCs w:val="24"/>
        </w:rPr>
        <w:t xml:space="preserve">dotazioni </w:t>
      </w:r>
      <w:r w:rsidR="009D56AD">
        <w:rPr>
          <w:rFonts w:ascii="Calibri" w:hAnsi="Calibri" w:cs="Calibri"/>
          <w:sz w:val="24"/>
          <w:szCs w:val="24"/>
        </w:rPr>
        <w:t>tecnologiche</w:t>
      </w:r>
      <w:r w:rsidR="009D56AD">
        <w:rPr>
          <w:rFonts w:ascii="Calibri" w:hAnsi="Calibri" w:cs="Calibri"/>
          <w:iCs/>
          <w:sz w:val="24"/>
          <w:szCs w:val="24"/>
        </w:rPr>
        <w:t xml:space="preserve">, </w:t>
      </w:r>
      <w:r w:rsidR="0065752C" w:rsidRPr="00B3010F">
        <w:rPr>
          <w:rFonts w:ascii="Calibri" w:hAnsi="Calibri" w:cs="Calibri"/>
          <w:iCs/>
          <w:sz w:val="24"/>
          <w:szCs w:val="24"/>
        </w:rPr>
        <w:t xml:space="preserve">la contemporaneità delle connessioni </w:t>
      </w:r>
      <w:r w:rsidR="009D56AD">
        <w:rPr>
          <w:rFonts w:ascii="Calibri" w:hAnsi="Calibri" w:cs="Calibri"/>
          <w:iCs/>
          <w:sz w:val="24"/>
          <w:szCs w:val="24"/>
        </w:rPr>
        <w:t xml:space="preserve">internet </w:t>
      </w:r>
      <w:r w:rsidR="0065752C" w:rsidRPr="00B3010F">
        <w:rPr>
          <w:rFonts w:ascii="Calibri" w:hAnsi="Calibri" w:cs="Calibri"/>
          <w:iCs/>
          <w:sz w:val="24"/>
          <w:szCs w:val="24"/>
        </w:rPr>
        <w:t xml:space="preserve">con altri dispositivi (didattica a distanza, altri membri della famiglia in </w:t>
      </w:r>
      <w:proofErr w:type="spellStart"/>
      <w:r w:rsidR="0065752C" w:rsidRPr="009D56AD">
        <w:rPr>
          <w:rFonts w:ascii="Calibri" w:hAnsi="Calibri" w:cs="Calibri"/>
          <w:b/>
          <w:i/>
          <w:iCs/>
          <w:sz w:val="24"/>
          <w:szCs w:val="24"/>
        </w:rPr>
        <w:t>smart</w:t>
      </w:r>
      <w:proofErr w:type="spellEnd"/>
      <w:r w:rsidR="0065752C" w:rsidRPr="009D56AD">
        <w:rPr>
          <w:rFonts w:ascii="Calibri" w:hAnsi="Calibri" w:cs="Calibri"/>
          <w:b/>
          <w:i/>
          <w:iCs/>
          <w:sz w:val="24"/>
          <w:szCs w:val="24"/>
        </w:rPr>
        <w:t xml:space="preserve"> </w:t>
      </w:r>
      <w:proofErr w:type="spellStart"/>
      <w:r w:rsidR="0065752C" w:rsidRPr="009D56AD">
        <w:rPr>
          <w:rFonts w:ascii="Calibri" w:hAnsi="Calibri" w:cs="Calibri"/>
          <w:b/>
          <w:i/>
          <w:iCs/>
          <w:sz w:val="24"/>
          <w:szCs w:val="24"/>
        </w:rPr>
        <w:t>working</w:t>
      </w:r>
      <w:proofErr w:type="spellEnd"/>
      <w:r w:rsidR="0065752C" w:rsidRPr="00B3010F">
        <w:rPr>
          <w:rFonts w:ascii="Calibri" w:hAnsi="Calibri" w:cs="Calibri"/>
          <w:iCs/>
          <w:sz w:val="24"/>
          <w:szCs w:val="24"/>
        </w:rPr>
        <w:t xml:space="preserve">). </w:t>
      </w:r>
    </w:p>
    <w:p w:rsidR="00654E82" w:rsidRPr="009A5BA6" w:rsidRDefault="00654E82" w:rsidP="00654E82">
      <w:pPr>
        <w:suppressAutoHyphens/>
        <w:spacing w:before="120" w:after="120" w:line="240" w:lineRule="auto"/>
        <w:jc w:val="both"/>
        <w:rPr>
          <w:rFonts w:ascii="Calibri" w:hAnsi="Calibri" w:cs="Calibri"/>
          <w:sz w:val="24"/>
          <w:szCs w:val="24"/>
        </w:rPr>
      </w:pPr>
      <w:r w:rsidRPr="009A5BA6">
        <w:rPr>
          <w:rFonts w:ascii="Calibri" w:hAnsi="Calibri" w:cs="Calibri"/>
          <w:sz w:val="24"/>
          <w:szCs w:val="24"/>
        </w:rPr>
        <w:t xml:space="preserve">Nonostante la copertura del territorio con la fibra sia aumentato in modo esponenziale negli ultimi anni, sono circa 11.5 milioni gli italiani che ancora non possono usufruire della banda </w:t>
      </w:r>
      <w:proofErr w:type="spellStart"/>
      <w:r w:rsidRPr="009A5BA6">
        <w:rPr>
          <w:rFonts w:ascii="Calibri" w:hAnsi="Calibri" w:cs="Calibri"/>
          <w:sz w:val="24"/>
          <w:szCs w:val="24"/>
        </w:rPr>
        <w:t>ultralarga</w:t>
      </w:r>
      <w:proofErr w:type="spellEnd"/>
      <w:r w:rsidRPr="009A5BA6">
        <w:rPr>
          <w:rFonts w:ascii="Calibri" w:hAnsi="Calibri" w:cs="Calibri"/>
          <w:sz w:val="24"/>
          <w:szCs w:val="24"/>
        </w:rPr>
        <w:t xml:space="preserve">, non si tratta solo di comuni in zone svantaggiate, come ad esempio zone di montagna o zone periferiche in cui fin ora, la mancata chiarezza del Governo per lo sviluppo della rete tra TIM e Open </w:t>
      </w:r>
      <w:proofErr w:type="spellStart"/>
      <w:r w:rsidRPr="009A5BA6">
        <w:rPr>
          <w:rFonts w:ascii="Calibri" w:hAnsi="Calibri" w:cs="Calibri"/>
          <w:sz w:val="24"/>
          <w:szCs w:val="24"/>
        </w:rPr>
        <w:t>Fiber</w:t>
      </w:r>
      <w:proofErr w:type="spellEnd"/>
      <w:r w:rsidRPr="009A5BA6">
        <w:rPr>
          <w:rFonts w:ascii="Calibri" w:hAnsi="Calibri" w:cs="Calibri"/>
          <w:sz w:val="24"/>
          <w:szCs w:val="24"/>
        </w:rPr>
        <w:t xml:space="preserve"> non aiuta.</w:t>
      </w:r>
    </w:p>
    <w:p w:rsidR="00666A8C" w:rsidRDefault="00666A8C" w:rsidP="00666A8C">
      <w:pPr>
        <w:suppressAutoHyphens/>
        <w:spacing w:before="120" w:after="120" w:line="240" w:lineRule="auto"/>
        <w:jc w:val="both"/>
        <w:rPr>
          <w:rFonts w:ascii="Calibri" w:eastAsia="Times New Roman" w:hAnsi="Calibri" w:cs="Calibri"/>
          <w:sz w:val="24"/>
          <w:szCs w:val="24"/>
          <w:lang w:eastAsia="it-IT"/>
        </w:rPr>
      </w:pPr>
      <w:r w:rsidRPr="00B3010F">
        <w:rPr>
          <w:rFonts w:ascii="Calibri" w:hAnsi="Calibri" w:cs="Calibri"/>
          <w:sz w:val="24"/>
          <w:szCs w:val="24"/>
        </w:rPr>
        <w:t>Spesso quindi il lavoratore è stato costretto a</w:t>
      </w:r>
      <w:r w:rsidRPr="00B3010F">
        <w:rPr>
          <w:rFonts w:ascii="Calibri" w:eastAsia="Times New Roman" w:hAnsi="Calibri" w:cs="Calibri"/>
          <w:sz w:val="24"/>
          <w:szCs w:val="24"/>
          <w:lang w:eastAsia="it-IT"/>
        </w:rPr>
        <w:t xml:space="preserve"> risolvere nelle ore serali o meno congestionate i problemi non risolti durante l’orario di lavoro previsto e normato.</w:t>
      </w:r>
      <w:r w:rsidRPr="00C44C9C">
        <w:rPr>
          <w:rFonts w:ascii="Calibri" w:eastAsia="Times New Roman" w:hAnsi="Calibri" w:cs="Calibri"/>
          <w:sz w:val="24"/>
          <w:szCs w:val="24"/>
          <w:lang w:eastAsia="it-IT"/>
        </w:rPr>
        <w:t xml:space="preserve"> </w:t>
      </w:r>
    </w:p>
    <w:p w:rsidR="00666A8C" w:rsidRDefault="00666A8C" w:rsidP="00666A8C">
      <w:pPr>
        <w:suppressAutoHyphens/>
        <w:spacing w:before="120" w:after="120" w:line="240" w:lineRule="auto"/>
        <w:jc w:val="both"/>
        <w:rPr>
          <w:rFonts w:ascii="Calibri" w:eastAsia="Times New Roman" w:hAnsi="Calibri" w:cs="Calibri"/>
          <w:sz w:val="24"/>
          <w:szCs w:val="24"/>
          <w:lang w:eastAsia="it-IT"/>
        </w:rPr>
      </w:pPr>
    </w:p>
    <w:p w:rsidR="00666A8C" w:rsidRDefault="00666A8C" w:rsidP="00666A8C">
      <w:pPr>
        <w:suppressAutoHyphens/>
        <w:spacing w:before="120" w:after="120" w:line="240" w:lineRule="auto"/>
        <w:jc w:val="both"/>
        <w:rPr>
          <w:rFonts w:ascii="Calibri" w:eastAsia="Times New Roman" w:hAnsi="Calibri" w:cs="Calibri"/>
          <w:sz w:val="24"/>
          <w:szCs w:val="24"/>
          <w:lang w:eastAsia="it-IT"/>
        </w:rPr>
      </w:pPr>
    </w:p>
    <w:p w:rsidR="00A75AA2" w:rsidRPr="006636F1" w:rsidRDefault="00A75AA2" w:rsidP="00654E82">
      <w:pPr>
        <w:suppressAutoHyphens/>
        <w:spacing w:before="240" w:after="240" w:line="240" w:lineRule="auto"/>
        <w:jc w:val="both"/>
        <w:rPr>
          <w:rFonts w:ascii="Calibri" w:hAnsi="Calibri" w:cs="Calibri"/>
          <w:sz w:val="24"/>
          <w:szCs w:val="24"/>
        </w:rPr>
      </w:pPr>
      <w:r w:rsidRPr="009A5BA6">
        <w:rPr>
          <w:rFonts w:ascii="Calibri" w:hAnsi="Calibri" w:cs="Calibri"/>
          <w:b/>
          <w:bCs/>
          <w:sz w:val="24"/>
          <w:szCs w:val="24"/>
        </w:rPr>
        <w:lastRenderedPageBreak/>
        <w:t>Diritto alla disconnessione</w:t>
      </w:r>
    </w:p>
    <w:p w:rsidR="00666A8C" w:rsidRDefault="00666A8C" w:rsidP="00666A8C">
      <w:pPr>
        <w:suppressAutoHyphens/>
        <w:spacing w:before="120" w:after="120" w:line="240" w:lineRule="auto"/>
        <w:jc w:val="both"/>
        <w:rPr>
          <w:rFonts w:ascii="Calibri" w:eastAsia="Times New Roman" w:hAnsi="Calibri" w:cs="Calibri"/>
          <w:sz w:val="24"/>
          <w:szCs w:val="24"/>
          <w:lang w:eastAsia="it-IT"/>
        </w:rPr>
      </w:pPr>
      <w:r>
        <w:rPr>
          <w:rFonts w:ascii="Calibri" w:eastAsia="Times New Roman" w:hAnsi="Calibri" w:cs="Calibri"/>
          <w:sz w:val="24"/>
          <w:szCs w:val="24"/>
          <w:lang w:eastAsia="it-IT"/>
        </w:rPr>
        <w:t xml:space="preserve">Per quanto profondamente cambiate le condizioni, si è registrato purtroppo che sono ancora molte le donne costrette ai salti </w:t>
      </w:r>
      <w:r w:rsidRPr="00A74F53">
        <w:rPr>
          <w:rFonts w:ascii="Calibri" w:eastAsia="Times New Roman" w:hAnsi="Calibri" w:cs="Calibri"/>
          <w:sz w:val="24"/>
          <w:szCs w:val="24"/>
          <w:lang w:eastAsia="it-IT"/>
        </w:rPr>
        <w:t>mortali per incastrare i</w:t>
      </w:r>
      <w:r>
        <w:rPr>
          <w:rFonts w:ascii="Calibri" w:eastAsia="Times New Roman" w:hAnsi="Calibri" w:cs="Calibri"/>
          <w:sz w:val="24"/>
          <w:szCs w:val="24"/>
          <w:lang w:eastAsia="it-IT"/>
        </w:rPr>
        <w:t xml:space="preserve">l tempo lavorativo con quello dedicato </w:t>
      </w:r>
      <w:r w:rsidRPr="009A5BDD">
        <w:rPr>
          <w:rFonts w:ascii="Calibri" w:eastAsia="Times New Roman" w:hAnsi="Calibri" w:cs="Calibri"/>
          <w:sz w:val="24"/>
          <w:szCs w:val="24"/>
          <w:lang w:eastAsia="it-IT"/>
        </w:rPr>
        <w:t xml:space="preserve">alla gestione della propria casa, </w:t>
      </w:r>
      <w:r>
        <w:rPr>
          <w:rFonts w:ascii="Calibri" w:eastAsia="Times New Roman" w:hAnsi="Calibri" w:cs="Calibri"/>
          <w:sz w:val="24"/>
          <w:szCs w:val="24"/>
          <w:lang w:eastAsia="it-IT"/>
        </w:rPr>
        <w:t>a seguire i figli nell’insegnamento a distanza</w:t>
      </w:r>
      <w:r w:rsidRPr="00A74F53">
        <w:rPr>
          <w:rFonts w:ascii="Calibri" w:eastAsia="Times New Roman" w:hAnsi="Calibri" w:cs="Calibri"/>
          <w:sz w:val="24"/>
          <w:szCs w:val="24"/>
          <w:lang w:eastAsia="it-IT"/>
        </w:rPr>
        <w:t xml:space="preserve"> e</w:t>
      </w:r>
      <w:r>
        <w:rPr>
          <w:rFonts w:ascii="Calibri" w:eastAsia="Times New Roman" w:hAnsi="Calibri" w:cs="Calibri"/>
          <w:sz w:val="24"/>
          <w:szCs w:val="24"/>
          <w:lang w:eastAsia="it-IT"/>
        </w:rPr>
        <w:t>, in alcuni casi ad occuparsi di genitori anziani conviventi</w:t>
      </w:r>
      <w:r w:rsidRPr="00A74F53">
        <w:rPr>
          <w:rFonts w:ascii="Calibri" w:eastAsia="Times New Roman" w:hAnsi="Calibri" w:cs="Calibri"/>
          <w:sz w:val="24"/>
          <w:szCs w:val="24"/>
          <w:lang w:eastAsia="it-IT"/>
        </w:rPr>
        <w:t xml:space="preserve">. </w:t>
      </w:r>
    </w:p>
    <w:p w:rsidR="00A75AA2" w:rsidRPr="006636F1" w:rsidRDefault="00A75AA2" w:rsidP="002F7779">
      <w:pPr>
        <w:suppressAutoHyphens/>
        <w:spacing w:before="120" w:after="120" w:line="240" w:lineRule="auto"/>
        <w:jc w:val="both"/>
        <w:rPr>
          <w:rFonts w:ascii="Calibri" w:hAnsi="Calibri" w:cs="Calibri"/>
          <w:sz w:val="24"/>
          <w:szCs w:val="24"/>
        </w:rPr>
      </w:pPr>
      <w:r>
        <w:rPr>
          <w:rFonts w:ascii="Calibri" w:hAnsi="Calibri" w:cs="Calibri"/>
          <w:sz w:val="24"/>
          <w:szCs w:val="24"/>
        </w:rPr>
        <w:t xml:space="preserve">Come </w:t>
      </w:r>
      <w:r w:rsidRPr="006636F1">
        <w:rPr>
          <w:rFonts w:ascii="Calibri" w:hAnsi="Calibri" w:cs="Calibri"/>
          <w:sz w:val="24"/>
          <w:szCs w:val="24"/>
        </w:rPr>
        <w:t>già risaputo l’applicazione de</w:t>
      </w:r>
      <w:r w:rsidR="00654E82">
        <w:rPr>
          <w:rFonts w:ascii="Calibri" w:hAnsi="Calibri" w:cs="Calibri"/>
          <w:sz w:val="24"/>
          <w:szCs w:val="24"/>
        </w:rPr>
        <w:t>l</w:t>
      </w:r>
      <w:r w:rsidRPr="006636F1">
        <w:rPr>
          <w:rFonts w:ascii="Calibri" w:hAnsi="Calibri" w:cs="Calibri"/>
          <w:sz w:val="24"/>
          <w:szCs w:val="24"/>
        </w:rPr>
        <w:t>l</w:t>
      </w:r>
      <w:r w:rsidR="00654E82">
        <w:rPr>
          <w:rFonts w:ascii="Calibri" w:hAnsi="Calibri" w:cs="Calibri"/>
          <w:sz w:val="24"/>
          <w:szCs w:val="24"/>
        </w:rPr>
        <w:t>o</w:t>
      </w:r>
      <w:r w:rsidRPr="006636F1">
        <w:rPr>
          <w:rFonts w:ascii="Calibri" w:hAnsi="Calibri" w:cs="Calibri"/>
          <w:sz w:val="24"/>
          <w:szCs w:val="24"/>
        </w:rPr>
        <w:t xml:space="preserve"> </w:t>
      </w:r>
      <w:proofErr w:type="spellStart"/>
      <w:r w:rsidR="00654E82" w:rsidRPr="007C6D11">
        <w:rPr>
          <w:rFonts w:ascii="Calibri" w:hAnsi="Calibri" w:cs="Calibri"/>
          <w:b/>
          <w:i/>
          <w:iCs/>
          <w:sz w:val="24"/>
          <w:szCs w:val="24"/>
        </w:rPr>
        <w:t>smart</w:t>
      </w:r>
      <w:proofErr w:type="spellEnd"/>
      <w:r w:rsidR="00654E82" w:rsidRPr="007C6D11">
        <w:rPr>
          <w:rFonts w:ascii="Calibri" w:hAnsi="Calibri" w:cs="Calibri"/>
          <w:b/>
          <w:i/>
          <w:iCs/>
          <w:sz w:val="24"/>
          <w:szCs w:val="24"/>
        </w:rPr>
        <w:t xml:space="preserve"> </w:t>
      </w:r>
      <w:proofErr w:type="spellStart"/>
      <w:r w:rsidR="00654E82" w:rsidRPr="007C6D11">
        <w:rPr>
          <w:rFonts w:ascii="Calibri" w:hAnsi="Calibri" w:cs="Calibri"/>
          <w:b/>
          <w:i/>
          <w:iCs/>
          <w:sz w:val="24"/>
          <w:szCs w:val="24"/>
        </w:rPr>
        <w:t>working</w:t>
      </w:r>
      <w:proofErr w:type="spellEnd"/>
      <w:r w:rsidRPr="006636F1">
        <w:rPr>
          <w:rFonts w:ascii="Calibri" w:hAnsi="Calibri" w:cs="Calibri"/>
          <w:sz w:val="24"/>
          <w:szCs w:val="24"/>
        </w:rPr>
        <w:t xml:space="preserve"> nelle imprese private ha provocato una forte diminuzione del tempo di vita espandendo il tempo di lavoro negli spazi prima dedicati a famiglia ed amici che vengono presso condivisi, ovvero in qualche modo si lavora anche a cena al ristorante o nelle occasioni comuni </w:t>
      </w:r>
      <w:r w:rsidRPr="00A75AA2">
        <w:rPr>
          <w:rFonts w:ascii="Calibri" w:hAnsi="Calibri" w:cs="Calibri"/>
          <w:sz w:val="24"/>
          <w:szCs w:val="24"/>
        </w:rPr>
        <w:t xml:space="preserve">e </w:t>
      </w:r>
      <w:r w:rsidRPr="00A75AA2">
        <w:rPr>
          <w:rFonts w:ascii="Calibri" w:hAnsi="Calibri" w:cs="Calibri"/>
          <w:bCs/>
          <w:sz w:val="24"/>
          <w:szCs w:val="24"/>
        </w:rPr>
        <w:t>non è un caso che in Francia sia stata persino introdotta una legge che sancisce il</w:t>
      </w:r>
      <w:r w:rsidRPr="006636F1">
        <w:rPr>
          <w:rFonts w:ascii="Calibri" w:hAnsi="Calibri" w:cs="Calibri"/>
          <w:b/>
          <w:bCs/>
          <w:sz w:val="24"/>
          <w:szCs w:val="24"/>
        </w:rPr>
        <w:t xml:space="preserve"> </w:t>
      </w:r>
      <w:r w:rsidRPr="009A5BA6">
        <w:rPr>
          <w:rFonts w:ascii="Calibri" w:hAnsi="Calibri" w:cs="Calibri"/>
          <w:b/>
          <w:bCs/>
          <w:sz w:val="24"/>
          <w:szCs w:val="24"/>
        </w:rPr>
        <w:t>“diritto alla disconnessione”</w:t>
      </w:r>
      <w:r w:rsidRPr="006636F1">
        <w:rPr>
          <w:rFonts w:ascii="Calibri" w:hAnsi="Calibri" w:cs="Calibri"/>
          <w:b/>
          <w:bCs/>
          <w:sz w:val="24"/>
          <w:szCs w:val="24"/>
        </w:rPr>
        <w:t xml:space="preserve"> </w:t>
      </w:r>
      <w:r w:rsidRPr="00A75AA2">
        <w:rPr>
          <w:rFonts w:ascii="Calibri" w:hAnsi="Calibri" w:cs="Calibri"/>
          <w:bCs/>
          <w:sz w:val="24"/>
          <w:szCs w:val="24"/>
        </w:rPr>
        <w:t>da parte dei lavoratori</w:t>
      </w:r>
      <w:r w:rsidRPr="00A75AA2">
        <w:rPr>
          <w:rFonts w:ascii="Calibri" w:hAnsi="Calibri" w:cs="Calibri"/>
          <w:sz w:val="24"/>
          <w:szCs w:val="24"/>
        </w:rPr>
        <w:t xml:space="preserve">, </w:t>
      </w:r>
      <w:r w:rsidRPr="006636F1">
        <w:rPr>
          <w:rFonts w:ascii="Calibri" w:hAnsi="Calibri" w:cs="Calibri"/>
          <w:sz w:val="24"/>
          <w:szCs w:val="24"/>
        </w:rPr>
        <w:t>ovvero il diritto ad essere irraggiungibili dalle aziende in alcuni orari, come la sera ed i festivi.</w:t>
      </w:r>
    </w:p>
    <w:p w:rsidR="00A75AA2" w:rsidRDefault="00A75AA2" w:rsidP="002F7779">
      <w:pPr>
        <w:suppressAutoHyphens/>
        <w:spacing w:before="120" w:after="120" w:line="240" w:lineRule="auto"/>
        <w:jc w:val="both"/>
        <w:rPr>
          <w:rFonts w:ascii="Calibri" w:hAnsi="Calibri" w:cs="Calibri"/>
          <w:sz w:val="24"/>
          <w:szCs w:val="24"/>
        </w:rPr>
      </w:pPr>
      <w:r w:rsidRPr="006636F1">
        <w:rPr>
          <w:rFonts w:ascii="Calibri" w:hAnsi="Calibri" w:cs="Calibri"/>
          <w:b/>
          <w:bCs/>
          <w:sz w:val="24"/>
          <w:szCs w:val="24"/>
        </w:rPr>
        <w:t>Diritto che, come sappiamo, potrebbe essere vanificato dalla competizione</w:t>
      </w:r>
      <w:r w:rsidRPr="006636F1">
        <w:rPr>
          <w:rFonts w:ascii="Calibri" w:hAnsi="Calibri" w:cs="Calibri"/>
          <w:sz w:val="24"/>
          <w:szCs w:val="24"/>
        </w:rPr>
        <w:t xml:space="preserve"> che porta comunque alla rinuncia se la disconnessione può compromettere il nostro posto di lavoro o la nostra posizione, riproponendo il tema iniziale che non sempre lavorare </w:t>
      </w:r>
      <w:r w:rsidRPr="00A75AA2">
        <w:rPr>
          <w:rFonts w:ascii="Calibri" w:hAnsi="Calibri" w:cs="Calibri"/>
          <w:b/>
          <w:sz w:val="24"/>
          <w:szCs w:val="24"/>
        </w:rPr>
        <w:t>“da casa”</w:t>
      </w:r>
      <w:r w:rsidRPr="006636F1">
        <w:rPr>
          <w:rFonts w:ascii="Calibri" w:hAnsi="Calibri" w:cs="Calibri"/>
          <w:sz w:val="24"/>
          <w:szCs w:val="24"/>
        </w:rPr>
        <w:t xml:space="preserve"> è favorevole al lavoratore, sbilanciando la prestazione verso il lavoro per la massima produttività.</w:t>
      </w:r>
    </w:p>
    <w:p w:rsidR="00E7176B" w:rsidRDefault="00E7176B" w:rsidP="002F7779">
      <w:pPr>
        <w:suppressAutoHyphens/>
        <w:spacing w:before="120" w:after="120" w:line="240" w:lineRule="auto"/>
        <w:jc w:val="both"/>
        <w:rPr>
          <w:rFonts w:ascii="Calibri" w:hAnsi="Calibri" w:cs="Calibri"/>
          <w:sz w:val="24"/>
          <w:szCs w:val="24"/>
        </w:rPr>
      </w:pPr>
      <w:r>
        <w:rPr>
          <w:rFonts w:ascii="Calibri" w:hAnsi="Calibri" w:cs="Calibri"/>
          <w:b/>
          <w:bCs/>
          <w:sz w:val="24"/>
          <w:szCs w:val="24"/>
        </w:rPr>
        <w:t>L</w:t>
      </w:r>
      <w:r w:rsidRPr="00E7176B">
        <w:rPr>
          <w:rFonts w:ascii="Calibri" w:hAnsi="Calibri" w:cs="Calibri"/>
          <w:b/>
          <w:bCs/>
          <w:sz w:val="24"/>
          <w:szCs w:val="24"/>
        </w:rPr>
        <w:t xml:space="preserve">o Smart </w:t>
      </w:r>
      <w:proofErr w:type="spellStart"/>
      <w:r w:rsidRPr="00E7176B">
        <w:rPr>
          <w:rFonts w:ascii="Calibri" w:hAnsi="Calibri" w:cs="Calibri"/>
          <w:b/>
          <w:bCs/>
          <w:sz w:val="24"/>
          <w:szCs w:val="24"/>
        </w:rPr>
        <w:t>Working</w:t>
      </w:r>
      <w:proofErr w:type="spellEnd"/>
      <w:r>
        <w:rPr>
          <w:rFonts w:ascii="Calibri" w:hAnsi="Calibri" w:cs="Calibri"/>
          <w:b/>
          <w:bCs/>
          <w:sz w:val="24"/>
          <w:szCs w:val="24"/>
        </w:rPr>
        <w:t xml:space="preserve"> (</w:t>
      </w:r>
      <w:r w:rsidRPr="00E7176B">
        <w:rPr>
          <w:rFonts w:ascii="Calibri" w:hAnsi="Calibri" w:cs="Calibri"/>
          <w:b/>
          <w:bCs/>
          <w:sz w:val="24"/>
          <w:szCs w:val="24"/>
        </w:rPr>
        <w:t>Lavoro Agile</w:t>
      </w:r>
      <w:r>
        <w:rPr>
          <w:rFonts w:ascii="Calibri" w:hAnsi="Calibri" w:cs="Calibri"/>
          <w:b/>
          <w:bCs/>
          <w:sz w:val="24"/>
          <w:szCs w:val="24"/>
        </w:rPr>
        <w:t>)</w:t>
      </w:r>
      <w:r w:rsidRPr="00E7176B">
        <w:rPr>
          <w:rFonts w:ascii="Calibri" w:hAnsi="Calibri" w:cs="Calibri"/>
          <w:b/>
          <w:bCs/>
          <w:sz w:val="24"/>
          <w:szCs w:val="24"/>
        </w:rPr>
        <w:t>, è più che altro una trappola per il lavoratore</w:t>
      </w:r>
      <w:r w:rsidRPr="00E7176B">
        <w:rPr>
          <w:rFonts w:ascii="Calibri" w:hAnsi="Calibri" w:cs="Calibri"/>
          <w:sz w:val="24"/>
          <w:szCs w:val="24"/>
        </w:rPr>
        <w:t xml:space="preserve"> che può immaginare di prendersi degli spazi di libertà che però, come dimostrato dalle sperimentazioni, verranno presto soppiantati dal lavorare ovunque</w:t>
      </w:r>
      <w:r>
        <w:rPr>
          <w:rFonts w:ascii="Calibri" w:hAnsi="Calibri" w:cs="Calibri"/>
          <w:sz w:val="24"/>
          <w:szCs w:val="24"/>
        </w:rPr>
        <w:t xml:space="preserve"> senza limiti di tempo</w:t>
      </w:r>
      <w:r w:rsidRPr="00E7176B">
        <w:rPr>
          <w:rFonts w:ascii="Calibri" w:hAnsi="Calibri" w:cs="Calibri"/>
          <w:sz w:val="24"/>
          <w:szCs w:val="24"/>
        </w:rPr>
        <w:t>.</w:t>
      </w:r>
    </w:p>
    <w:p w:rsidR="00607B7D" w:rsidRDefault="00607B7D" w:rsidP="00666A8C">
      <w:pPr>
        <w:suppressAutoHyphens/>
        <w:spacing w:before="240" w:after="240" w:line="240" w:lineRule="auto"/>
        <w:jc w:val="both"/>
        <w:rPr>
          <w:rFonts w:ascii="Calibri" w:hAnsi="Calibri" w:cs="Calibri"/>
          <w:b/>
          <w:bCs/>
          <w:sz w:val="24"/>
          <w:szCs w:val="24"/>
        </w:rPr>
      </w:pPr>
      <w:r w:rsidRPr="009A5BA6">
        <w:rPr>
          <w:rFonts w:ascii="Calibri" w:hAnsi="Calibri" w:cs="Calibri"/>
          <w:b/>
          <w:bCs/>
          <w:sz w:val="24"/>
          <w:szCs w:val="24"/>
        </w:rPr>
        <w:t>Dal lavoro dipendente a quello autonomo</w:t>
      </w:r>
    </w:p>
    <w:p w:rsidR="00683EEB" w:rsidRDefault="00683EEB" w:rsidP="002F7779">
      <w:pPr>
        <w:suppressAutoHyphens/>
        <w:spacing w:before="120" w:after="120" w:line="240" w:lineRule="auto"/>
        <w:jc w:val="both"/>
        <w:rPr>
          <w:rFonts w:ascii="Calibri" w:eastAsia="Times New Roman" w:hAnsi="Calibri" w:cs="Calibri"/>
          <w:bCs/>
          <w:sz w:val="24"/>
          <w:szCs w:val="24"/>
          <w:lang w:eastAsia="it-IT"/>
        </w:rPr>
      </w:pPr>
      <w:r w:rsidRPr="002071A1">
        <w:rPr>
          <w:rFonts w:ascii="Calibri" w:eastAsia="Times New Roman" w:hAnsi="Calibri" w:cs="Calibri"/>
          <w:sz w:val="24"/>
          <w:szCs w:val="24"/>
          <w:lang w:eastAsia="it-IT"/>
        </w:rPr>
        <w:t xml:space="preserve">La caratteristica dello </w:t>
      </w:r>
      <w:bookmarkStart w:id="1" w:name="_Hlk43909366"/>
      <w:proofErr w:type="spellStart"/>
      <w:r w:rsidR="00607B7D" w:rsidRPr="007C6D11">
        <w:rPr>
          <w:rFonts w:ascii="Calibri" w:hAnsi="Calibri" w:cs="Calibri"/>
          <w:b/>
          <w:i/>
          <w:iCs/>
          <w:sz w:val="24"/>
          <w:szCs w:val="24"/>
        </w:rPr>
        <w:t>smart</w:t>
      </w:r>
      <w:proofErr w:type="spellEnd"/>
      <w:r w:rsidR="00607B7D" w:rsidRPr="007C6D11">
        <w:rPr>
          <w:rFonts w:ascii="Calibri" w:hAnsi="Calibri" w:cs="Calibri"/>
          <w:b/>
          <w:i/>
          <w:iCs/>
          <w:sz w:val="24"/>
          <w:szCs w:val="24"/>
        </w:rPr>
        <w:t xml:space="preserve"> </w:t>
      </w:r>
      <w:proofErr w:type="spellStart"/>
      <w:r w:rsidR="00607B7D" w:rsidRPr="007C6D11">
        <w:rPr>
          <w:rFonts w:ascii="Calibri" w:hAnsi="Calibri" w:cs="Calibri"/>
          <w:b/>
          <w:i/>
          <w:iCs/>
          <w:sz w:val="24"/>
          <w:szCs w:val="24"/>
        </w:rPr>
        <w:t>working</w:t>
      </w:r>
      <w:bookmarkEnd w:id="1"/>
      <w:proofErr w:type="spellEnd"/>
      <w:r w:rsidRPr="002071A1">
        <w:rPr>
          <w:rFonts w:ascii="Calibri" w:eastAsia="Times New Roman" w:hAnsi="Calibri" w:cs="Calibri"/>
          <w:sz w:val="24"/>
          <w:szCs w:val="24"/>
          <w:lang w:eastAsia="it-IT"/>
        </w:rPr>
        <w:t xml:space="preserve">, </w:t>
      </w:r>
      <w:r>
        <w:rPr>
          <w:rFonts w:ascii="Calibri" w:eastAsia="Times New Roman" w:hAnsi="Calibri" w:cs="Calibri"/>
          <w:sz w:val="24"/>
          <w:szCs w:val="24"/>
          <w:lang w:eastAsia="it-IT"/>
        </w:rPr>
        <w:t xml:space="preserve">di fatto, non è semplicemente la </w:t>
      </w:r>
      <w:r w:rsidRPr="000055FF">
        <w:rPr>
          <w:rFonts w:ascii="Calibri" w:eastAsia="Times New Roman" w:hAnsi="Calibri" w:cs="Calibri"/>
          <w:bCs/>
          <w:sz w:val="24"/>
          <w:szCs w:val="24"/>
          <w:lang w:eastAsia="it-IT"/>
        </w:rPr>
        <w:t xml:space="preserve">possibilità di lavorare anche da casa, ma la possibilità di lavorare persino da casa, </w:t>
      </w:r>
      <w:r>
        <w:rPr>
          <w:rFonts w:ascii="Calibri" w:eastAsia="Times New Roman" w:hAnsi="Calibri" w:cs="Calibri"/>
          <w:bCs/>
          <w:sz w:val="24"/>
          <w:szCs w:val="24"/>
          <w:lang w:eastAsia="it-IT"/>
        </w:rPr>
        <w:t xml:space="preserve">con l’utilizzo </w:t>
      </w:r>
      <w:r w:rsidRPr="000055FF">
        <w:rPr>
          <w:rFonts w:ascii="Calibri" w:eastAsia="Times New Roman" w:hAnsi="Calibri" w:cs="Calibri"/>
          <w:bCs/>
          <w:sz w:val="24"/>
          <w:szCs w:val="24"/>
          <w:lang w:eastAsia="it-IT"/>
        </w:rPr>
        <w:t>di tutti gli spazi e di tutti i tempi del</w:t>
      </w:r>
      <w:r>
        <w:rPr>
          <w:rFonts w:ascii="Calibri" w:eastAsia="Times New Roman" w:hAnsi="Calibri" w:cs="Calibri"/>
          <w:bCs/>
          <w:sz w:val="24"/>
          <w:szCs w:val="24"/>
          <w:lang w:eastAsia="it-IT"/>
        </w:rPr>
        <w:t xml:space="preserve"> lavoratore, con</w:t>
      </w:r>
      <w:r>
        <w:rPr>
          <w:rFonts w:ascii="Calibri" w:eastAsia="Times New Roman" w:hAnsi="Calibri" w:cs="Calibri"/>
          <w:sz w:val="24"/>
          <w:szCs w:val="24"/>
          <w:lang w:eastAsia="it-IT"/>
        </w:rPr>
        <w:t xml:space="preserve"> una </w:t>
      </w:r>
      <w:r w:rsidRPr="002071A1">
        <w:rPr>
          <w:rFonts w:ascii="Calibri" w:eastAsia="Times New Roman" w:hAnsi="Calibri" w:cs="Calibri"/>
          <w:sz w:val="24"/>
          <w:szCs w:val="24"/>
          <w:lang w:eastAsia="it-IT"/>
        </w:rPr>
        <w:t xml:space="preserve">maggiore </w:t>
      </w:r>
      <w:r>
        <w:rPr>
          <w:rFonts w:ascii="Calibri" w:eastAsia="Times New Roman" w:hAnsi="Calibri" w:cs="Calibri"/>
          <w:sz w:val="24"/>
          <w:szCs w:val="24"/>
          <w:lang w:eastAsia="it-IT"/>
        </w:rPr>
        <w:t xml:space="preserve">attenzione più </w:t>
      </w:r>
      <w:r w:rsidRPr="002071A1">
        <w:rPr>
          <w:rFonts w:ascii="Calibri" w:eastAsia="Times New Roman" w:hAnsi="Calibri" w:cs="Calibri"/>
          <w:sz w:val="24"/>
          <w:szCs w:val="24"/>
          <w:lang w:eastAsia="it-IT"/>
        </w:rPr>
        <w:t>su</w:t>
      </w:r>
      <w:r>
        <w:rPr>
          <w:rFonts w:ascii="Calibri" w:eastAsia="Times New Roman" w:hAnsi="Calibri" w:cs="Calibri"/>
          <w:sz w:val="24"/>
          <w:szCs w:val="24"/>
          <w:lang w:eastAsia="it-IT"/>
        </w:rPr>
        <w:t>i</w:t>
      </w:r>
      <w:r w:rsidRPr="002071A1">
        <w:rPr>
          <w:rFonts w:ascii="Calibri" w:eastAsia="Times New Roman" w:hAnsi="Calibri" w:cs="Calibri"/>
          <w:sz w:val="24"/>
          <w:szCs w:val="24"/>
          <w:lang w:eastAsia="it-IT"/>
        </w:rPr>
        <w:t xml:space="preserve"> risultati</w:t>
      </w:r>
      <w:r>
        <w:rPr>
          <w:rFonts w:ascii="Calibri" w:eastAsia="Times New Roman" w:hAnsi="Calibri" w:cs="Calibri"/>
          <w:sz w:val="24"/>
          <w:szCs w:val="24"/>
          <w:lang w:eastAsia="it-IT"/>
        </w:rPr>
        <w:t xml:space="preserve"> e obbiettivi raggiunti, </w:t>
      </w:r>
      <w:r w:rsidRPr="002071A1">
        <w:rPr>
          <w:rFonts w:ascii="Calibri" w:eastAsia="Times New Roman" w:hAnsi="Calibri" w:cs="Calibri"/>
          <w:sz w:val="24"/>
          <w:szCs w:val="24"/>
          <w:lang w:eastAsia="it-IT"/>
        </w:rPr>
        <w:t xml:space="preserve">che sugli orari e i luoghi della prestazione lavorativa, con un approccio quasi </w:t>
      </w:r>
      <w:r w:rsidRPr="002071A1">
        <w:rPr>
          <w:rFonts w:ascii="Calibri" w:eastAsia="Times New Roman" w:hAnsi="Calibri" w:cs="Calibri"/>
          <w:b/>
          <w:sz w:val="24"/>
          <w:szCs w:val="24"/>
          <w:lang w:eastAsia="it-IT"/>
        </w:rPr>
        <w:t>“</w:t>
      </w:r>
      <w:r>
        <w:rPr>
          <w:rFonts w:ascii="Calibri" w:eastAsia="Times New Roman" w:hAnsi="Calibri" w:cs="Calibri"/>
          <w:b/>
          <w:sz w:val="24"/>
          <w:szCs w:val="24"/>
          <w:lang w:eastAsia="it-IT"/>
        </w:rPr>
        <w:t>da imprenditore di sé stesso</w:t>
      </w:r>
      <w:r w:rsidRPr="002071A1">
        <w:rPr>
          <w:rFonts w:ascii="Calibri" w:eastAsia="Times New Roman" w:hAnsi="Calibri" w:cs="Calibri"/>
          <w:b/>
          <w:sz w:val="24"/>
          <w:szCs w:val="24"/>
          <w:lang w:eastAsia="it-IT"/>
        </w:rPr>
        <w:t>”</w:t>
      </w:r>
      <w:r>
        <w:rPr>
          <w:rFonts w:ascii="Calibri" w:eastAsia="Times New Roman" w:hAnsi="Calibri" w:cs="Calibri"/>
          <w:b/>
          <w:sz w:val="24"/>
          <w:szCs w:val="24"/>
          <w:lang w:eastAsia="it-IT"/>
        </w:rPr>
        <w:t>, annullando</w:t>
      </w:r>
      <w:r w:rsidRPr="000055FF">
        <w:rPr>
          <w:rFonts w:ascii="Calibri" w:eastAsia="Times New Roman" w:hAnsi="Calibri" w:cs="Calibri"/>
          <w:sz w:val="24"/>
          <w:szCs w:val="24"/>
          <w:lang w:eastAsia="it-IT"/>
        </w:rPr>
        <w:t xml:space="preserve"> </w:t>
      </w:r>
      <w:r>
        <w:rPr>
          <w:rFonts w:ascii="Calibri" w:eastAsia="Times New Roman" w:hAnsi="Calibri" w:cs="Calibri"/>
          <w:sz w:val="24"/>
          <w:szCs w:val="24"/>
          <w:lang w:eastAsia="it-IT"/>
        </w:rPr>
        <w:t>i</w:t>
      </w:r>
      <w:r w:rsidRPr="000055FF">
        <w:rPr>
          <w:rFonts w:ascii="Calibri" w:eastAsia="Times New Roman" w:hAnsi="Calibri" w:cs="Calibri"/>
          <w:bCs/>
          <w:sz w:val="24"/>
          <w:szCs w:val="24"/>
          <w:lang w:eastAsia="it-IT"/>
        </w:rPr>
        <w:t xml:space="preserve"> confini privato-pubblico, casa-lavoro, salute-malattia</w:t>
      </w:r>
      <w:r>
        <w:rPr>
          <w:rFonts w:ascii="Calibri" w:eastAsia="Times New Roman" w:hAnsi="Calibri" w:cs="Calibri"/>
          <w:bCs/>
          <w:sz w:val="24"/>
          <w:szCs w:val="24"/>
          <w:lang w:eastAsia="it-IT"/>
        </w:rPr>
        <w:t>.</w:t>
      </w:r>
    </w:p>
    <w:p w:rsidR="00607B7D" w:rsidRDefault="00607B7D" w:rsidP="002F7779">
      <w:pPr>
        <w:suppressAutoHyphens/>
        <w:spacing w:before="120" w:after="120" w:line="240" w:lineRule="auto"/>
        <w:jc w:val="both"/>
        <w:rPr>
          <w:rFonts w:ascii="Calibri" w:hAnsi="Calibri" w:cs="Calibri"/>
          <w:sz w:val="24"/>
          <w:szCs w:val="24"/>
        </w:rPr>
      </w:pPr>
      <w:r w:rsidRPr="009A5BA6">
        <w:rPr>
          <w:rFonts w:ascii="Calibri" w:hAnsi="Calibri" w:cs="Calibri"/>
          <w:sz w:val="24"/>
          <w:szCs w:val="24"/>
        </w:rPr>
        <w:t xml:space="preserve">Visto che a tendere il lavoratore in </w:t>
      </w:r>
      <w:proofErr w:type="spellStart"/>
      <w:r w:rsidRPr="009A5BA6">
        <w:rPr>
          <w:rFonts w:ascii="Calibri" w:hAnsi="Calibri" w:cs="Calibri"/>
          <w:b/>
          <w:i/>
          <w:sz w:val="24"/>
          <w:szCs w:val="24"/>
        </w:rPr>
        <w:t>smartworking</w:t>
      </w:r>
      <w:proofErr w:type="spellEnd"/>
      <w:r w:rsidRPr="009A5BA6">
        <w:rPr>
          <w:rFonts w:ascii="Calibri" w:hAnsi="Calibri" w:cs="Calibri"/>
          <w:sz w:val="24"/>
          <w:szCs w:val="24"/>
        </w:rPr>
        <w:t xml:space="preserve"> è di fatto un dipendente che si comporta da autonomo, in quanto deve rendere conto solo dei risultati e non dell’orario, </w:t>
      </w:r>
      <w:r w:rsidRPr="009A5BA6">
        <w:rPr>
          <w:rFonts w:ascii="Calibri" w:hAnsi="Calibri" w:cs="Calibri"/>
          <w:b/>
          <w:i/>
          <w:sz w:val="24"/>
          <w:szCs w:val="24"/>
          <w:u w:val="single"/>
        </w:rPr>
        <w:t>perché dovrebbe continuare a essere inquadrato come lavoro dipendente?</w:t>
      </w:r>
      <w:r w:rsidRPr="009A5BA6">
        <w:rPr>
          <w:rFonts w:ascii="Calibri" w:hAnsi="Calibri" w:cs="Calibri"/>
          <w:sz w:val="24"/>
          <w:szCs w:val="24"/>
        </w:rPr>
        <w:t xml:space="preserve"> Il datore di lavoro e/o nei prossimi rinnovi contrattuali si potrebbe cominciare a optare per l’ingaggio con partita Iva e/o della nascita di una nuova figura professionale.</w:t>
      </w:r>
    </w:p>
    <w:p w:rsidR="00EF7496" w:rsidRPr="00666A8C" w:rsidRDefault="00666A8C" w:rsidP="00666A8C">
      <w:pPr>
        <w:suppressAutoHyphens/>
        <w:spacing w:before="120" w:after="120" w:line="240" w:lineRule="auto"/>
        <w:jc w:val="center"/>
        <w:rPr>
          <w:rFonts w:ascii="Calibri" w:eastAsia="Times New Roman" w:hAnsi="Calibri" w:cs="Calibri"/>
          <w:b/>
          <w:bCs/>
          <w:i/>
          <w:iCs/>
          <w:sz w:val="24"/>
          <w:szCs w:val="24"/>
          <w:lang w:eastAsia="it-IT"/>
        </w:rPr>
      </w:pPr>
      <w:r>
        <w:rPr>
          <w:rFonts w:ascii="Calibri" w:eastAsia="Times New Roman" w:hAnsi="Calibri" w:cs="Calibri"/>
          <w:b/>
          <w:sz w:val="24"/>
          <w:szCs w:val="24"/>
          <w:lang w:eastAsia="it-IT"/>
        </w:rPr>
        <w:t>“</w:t>
      </w:r>
      <w:r w:rsidR="00EF7496" w:rsidRPr="00666A8C">
        <w:rPr>
          <w:rFonts w:ascii="Calibri" w:eastAsia="Times New Roman" w:hAnsi="Calibri" w:cs="Calibri"/>
          <w:b/>
          <w:sz w:val="24"/>
          <w:szCs w:val="24"/>
          <w:lang w:eastAsia="it-IT"/>
        </w:rPr>
        <w:t>C'è anche chi lo chiama lavoratore proattivo</w:t>
      </w:r>
      <w:r>
        <w:rPr>
          <w:rFonts w:ascii="Calibri" w:eastAsia="Times New Roman" w:hAnsi="Calibri" w:cs="Calibri"/>
          <w:b/>
          <w:sz w:val="24"/>
          <w:szCs w:val="24"/>
          <w:lang w:eastAsia="it-IT"/>
        </w:rPr>
        <w:t>”</w:t>
      </w:r>
    </w:p>
    <w:p w:rsidR="00683EEB" w:rsidRDefault="00683EEB" w:rsidP="002F7779">
      <w:pPr>
        <w:suppressAutoHyphens/>
        <w:spacing w:before="120" w:after="120" w:line="240" w:lineRule="auto"/>
        <w:jc w:val="both"/>
        <w:rPr>
          <w:rFonts w:ascii="Calibri" w:eastAsia="Times New Roman" w:hAnsi="Calibri" w:cs="Calibri"/>
          <w:sz w:val="24"/>
          <w:szCs w:val="24"/>
          <w:lang w:eastAsia="it-IT"/>
        </w:rPr>
      </w:pPr>
      <w:r w:rsidRPr="00586BB1">
        <w:rPr>
          <w:rFonts w:ascii="Calibri" w:eastAsia="Times New Roman" w:hAnsi="Calibri" w:cs="Calibri"/>
          <w:sz w:val="24"/>
          <w:szCs w:val="24"/>
          <w:lang w:eastAsia="it-IT"/>
        </w:rPr>
        <w:t>Concludendo</w:t>
      </w:r>
      <w:r>
        <w:rPr>
          <w:rFonts w:ascii="Calibri" w:eastAsia="Times New Roman" w:hAnsi="Calibri" w:cs="Calibri"/>
          <w:sz w:val="24"/>
          <w:szCs w:val="24"/>
          <w:lang w:eastAsia="it-IT"/>
        </w:rPr>
        <w:t>,</w:t>
      </w:r>
      <w:r w:rsidRPr="00586BB1">
        <w:rPr>
          <w:rFonts w:ascii="Calibri" w:eastAsia="Times New Roman" w:hAnsi="Calibri" w:cs="Calibri"/>
          <w:sz w:val="24"/>
          <w:szCs w:val="24"/>
          <w:lang w:eastAsia="it-IT"/>
        </w:rPr>
        <w:t xml:space="preserve"> il lavoro da remoto offre delle opportunità ma rischia anche di aumentare esponenzialmente il livello di subalternità d</w:t>
      </w:r>
      <w:r>
        <w:rPr>
          <w:rFonts w:ascii="Calibri" w:eastAsia="Times New Roman" w:hAnsi="Calibri" w:cs="Calibri"/>
          <w:sz w:val="24"/>
          <w:szCs w:val="24"/>
          <w:lang w:eastAsia="it-IT"/>
        </w:rPr>
        <w:t>e</w:t>
      </w:r>
      <w:r w:rsidRPr="00586BB1">
        <w:rPr>
          <w:rFonts w:ascii="Calibri" w:eastAsia="Times New Roman" w:hAnsi="Calibri" w:cs="Calibri"/>
          <w:sz w:val="24"/>
          <w:szCs w:val="24"/>
          <w:lang w:eastAsia="it-IT"/>
        </w:rPr>
        <w:t>i lavoratori agli interessi aziendali. Il che non è mai una buona cosa.</w:t>
      </w:r>
    </w:p>
    <w:p w:rsidR="00683EEB" w:rsidRPr="006441E2" w:rsidRDefault="00683EEB" w:rsidP="00666A8C">
      <w:pPr>
        <w:suppressAutoHyphens/>
        <w:spacing w:before="240" w:after="240" w:line="240" w:lineRule="auto"/>
        <w:jc w:val="both"/>
        <w:rPr>
          <w:rFonts w:ascii="Calibri" w:hAnsi="Calibri" w:cs="Calibri"/>
          <w:b/>
          <w:sz w:val="24"/>
          <w:szCs w:val="24"/>
        </w:rPr>
      </w:pPr>
      <w:r w:rsidRPr="006441E2">
        <w:rPr>
          <w:rFonts w:ascii="Calibri" w:hAnsi="Calibri" w:cs="Calibri"/>
          <w:b/>
          <w:sz w:val="24"/>
          <w:szCs w:val="24"/>
        </w:rPr>
        <w:t>Cosa succederà una volta finita l’emergenza?</w:t>
      </w:r>
    </w:p>
    <w:p w:rsidR="0076745E" w:rsidRDefault="00683EEB" w:rsidP="002F7779">
      <w:pPr>
        <w:suppressAutoHyphens/>
        <w:spacing w:before="120" w:after="120" w:line="240" w:lineRule="auto"/>
        <w:jc w:val="both"/>
        <w:rPr>
          <w:rFonts w:ascii="Calibri" w:hAnsi="Calibri" w:cs="Calibri"/>
          <w:sz w:val="24"/>
          <w:szCs w:val="24"/>
        </w:rPr>
      </w:pPr>
      <w:r>
        <w:rPr>
          <w:rFonts w:ascii="Calibri" w:hAnsi="Calibri" w:cs="Calibri"/>
          <w:sz w:val="24"/>
          <w:szCs w:val="24"/>
        </w:rPr>
        <w:t>Anche alla fine del lock</w:t>
      </w:r>
      <w:r w:rsidR="007C6D11">
        <w:rPr>
          <w:rFonts w:ascii="Calibri" w:hAnsi="Calibri" w:cs="Calibri"/>
          <w:sz w:val="24"/>
          <w:szCs w:val="24"/>
        </w:rPr>
        <w:t xml:space="preserve"> </w:t>
      </w:r>
      <w:r>
        <w:rPr>
          <w:rFonts w:ascii="Calibri" w:hAnsi="Calibri" w:cs="Calibri"/>
          <w:sz w:val="24"/>
          <w:szCs w:val="24"/>
        </w:rPr>
        <w:t xml:space="preserve">down, </w:t>
      </w:r>
      <w:r w:rsidRPr="009A5BA6">
        <w:rPr>
          <w:rFonts w:ascii="Calibri" w:hAnsi="Calibri" w:cs="Calibri"/>
          <w:i/>
          <w:sz w:val="24"/>
          <w:szCs w:val="24"/>
          <w:u w:val="single"/>
        </w:rPr>
        <w:t xml:space="preserve">molte aziende </w:t>
      </w:r>
      <w:r w:rsidR="002F2B0F" w:rsidRPr="009A5BA6">
        <w:rPr>
          <w:rFonts w:ascii="Calibri" w:hAnsi="Calibri" w:cs="Calibri"/>
          <w:i/>
          <w:sz w:val="24"/>
          <w:szCs w:val="24"/>
          <w:u w:val="single"/>
        </w:rPr>
        <w:t>stanno valutando se proceder</w:t>
      </w:r>
      <w:r w:rsidR="00666A8C" w:rsidRPr="009A5BA6">
        <w:rPr>
          <w:rFonts w:ascii="Calibri" w:hAnsi="Calibri" w:cs="Calibri"/>
          <w:i/>
          <w:sz w:val="24"/>
          <w:szCs w:val="24"/>
          <w:u w:val="single"/>
        </w:rPr>
        <w:t>e</w:t>
      </w:r>
      <w:r>
        <w:rPr>
          <w:rFonts w:ascii="Calibri" w:hAnsi="Calibri" w:cs="Calibri"/>
          <w:sz w:val="24"/>
          <w:szCs w:val="24"/>
        </w:rPr>
        <w:t xml:space="preserve"> ad utilizzare lo </w:t>
      </w:r>
      <w:proofErr w:type="spellStart"/>
      <w:r w:rsidR="000674F0" w:rsidRPr="007C6D11">
        <w:rPr>
          <w:rFonts w:ascii="Calibri" w:hAnsi="Calibri" w:cs="Calibri"/>
          <w:b/>
          <w:i/>
          <w:iCs/>
          <w:sz w:val="24"/>
          <w:szCs w:val="24"/>
        </w:rPr>
        <w:t>smart</w:t>
      </w:r>
      <w:proofErr w:type="spellEnd"/>
      <w:r w:rsidR="000674F0" w:rsidRPr="007C6D11">
        <w:rPr>
          <w:rFonts w:ascii="Calibri" w:hAnsi="Calibri" w:cs="Calibri"/>
          <w:b/>
          <w:i/>
          <w:iCs/>
          <w:sz w:val="24"/>
          <w:szCs w:val="24"/>
        </w:rPr>
        <w:t xml:space="preserve"> </w:t>
      </w:r>
      <w:proofErr w:type="spellStart"/>
      <w:r w:rsidR="000674F0" w:rsidRPr="007C6D11">
        <w:rPr>
          <w:rFonts w:ascii="Calibri" w:hAnsi="Calibri" w:cs="Calibri"/>
          <w:b/>
          <w:i/>
          <w:iCs/>
          <w:sz w:val="24"/>
          <w:szCs w:val="24"/>
        </w:rPr>
        <w:t>working</w:t>
      </w:r>
      <w:proofErr w:type="spellEnd"/>
      <w:r w:rsidRPr="006441E2">
        <w:rPr>
          <w:rFonts w:ascii="Calibri" w:hAnsi="Calibri" w:cs="Calibri"/>
          <w:sz w:val="24"/>
          <w:szCs w:val="24"/>
        </w:rPr>
        <w:t xml:space="preserve"> come misura di prevenzione del rischio da contagio, </w:t>
      </w:r>
      <w:r>
        <w:rPr>
          <w:rFonts w:ascii="Calibri" w:hAnsi="Calibri" w:cs="Calibri"/>
          <w:sz w:val="24"/>
          <w:szCs w:val="24"/>
        </w:rPr>
        <w:t xml:space="preserve">anche perché </w:t>
      </w:r>
      <w:r w:rsidRPr="006441E2">
        <w:rPr>
          <w:rFonts w:ascii="Calibri" w:hAnsi="Calibri" w:cs="Calibri"/>
          <w:sz w:val="24"/>
          <w:szCs w:val="24"/>
        </w:rPr>
        <w:t>fortemente raccomandat</w:t>
      </w:r>
      <w:r>
        <w:rPr>
          <w:rFonts w:ascii="Calibri" w:hAnsi="Calibri" w:cs="Calibri"/>
          <w:sz w:val="24"/>
          <w:szCs w:val="24"/>
        </w:rPr>
        <w:t>a</w:t>
      </w:r>
      <w:r w:rsidRPr="006441E2">
        <w:rPr>
          <w:rFonts w:ascii="Calibri" w:hAnsi="Calibri" w:cs="Calibri"/>
          <w:sz w:val="24"/>
          <w:szCs w:val="24"/>
        </w:rPr>
        <w:t xml:space="preserve"> dai protocolli sanitari e dai documenti tecnici Inai</w:t>
      </w:r>
      <w:r>
        <w:rPr>
          <w:rFonts w:ascii="Calibri" w:hAnsi="Calibri" w:cs="Calibri"/>
          <w:sz w:val="24"/>
          <w:szCs w:val="24"/>
        </w:rPr>
        <w:t xml:space="preserve">l. </w:t>
      </w:r>
    </w:p>
    <w:p w:rsidR="0076745E" w:rsidRDefault="00683EEB" w:rsidP="002F7779">
      <w:pPr>
        <w:suppressAutoHyphens/>
        <w:spacing w:before="120" w:after="120" w:line="240" w:lineRule="auto"/>
        <w:jc w:val="both"/>
        <w:rPr>
          <w:rFonts w:ascii="Calibri" w:hAnsi="Calibri" w:cs="Calibri"/>
          <w:sz w:val="24"/>
          <w:szCs w:val="24"/>
        </w:rPr>
      </w:pPr>
      <w:r>
        <w:rPr>
          <w:rFonts w:ascii="Calibri" w:hAnsi="Calibri" w:cs="Calibri"/>
          <w:sz w:val="24"/>
          <w:szCs w:val="24"/>
        </w:rPr>
        <w:t>In più</w:t>
      </w:r>
      <w:r w:rsidRPr="006441E2">
        <w:rPr>
          <w:rFonts w:ascii="Calibri" w:hAnsi="Calibri" w:cs="Calibri"/>
          <w:sz w:val="24"/>
          <w:szCs w:val="24"/>
        </w:rPr>
        <w:t xml:space="preserve"> molte </w:t>
      </w:r>
      <w:r w:rsidR="00666A8C">
        <w:rPr>
          <w:rFonts w:ascii="Calibri" w:hAnsi="Calibri" w:cs="Calibri"/>
          <w:sz w:val="24"/>
          <w:szCs w:val="24"/>
        </w:rPr>
        <w:t>altre</w:t>
      </w:r>
      <w:r w:rsidRPr="006441E2">
        <w:rPr>
          <w:rFonts w:ascii="Calibri" w:hAnsi="Calibri" w:cs="Calibri"/>
          <w:sz w:val="24"/>
          <w:szCs w:val="24"/>
        </w:rPr>
        <w:t>, dopo questa grande sperimentazione di massa, si stanno interrogando se abbia veramente senso tornare</w:t>
      </w:r>
      <w:r>
        <w:rPr>
          <w:rFonts w:ascii="Calibri" w:hAnsi="Calibri" w:cs="Calibri"/>
          <w:sz w:val="24"/>
          <w:szCs w:val="24"/>
        </w:rPr>
        <w:t xml:space="preserve"> in ufficio</w:t>
      </w:r>
      <w:r w:rsidRPr="006441E2">
        <w:rPr>
          <w:rFonts w:ascii="Calibri" w:hAnsi="Calibri" w:cs="Calibri"/>
          <w:sz w:val="24"/>
          <w:szCs w:val="24"/>
        </w:rPr>
        <w:t>, anche dopo la fine dello stato di emergenza, a lavorare come prima.</w:t>
      </w:r>
      <w:r>
        <w:rPr>
          <w:rFonts w:ascii="Calibri" w:hAnsi="Calibri" w:cs="Calibri"/>
          <w:sz w:val="24"/>
          <w:szCs w:val="24"/>
        </w:rPr>
        <w:t xml:space="preserve"> </w:t>
      </w:r>
    </w:p>
    <w:p w:rsidR="0076745E" w:rsidRDefault="0076745E" w:rsidP="002F7779">
      <w:pPr>
        <w:suppressAutoHyphens/>
        <w:spacing w:before="120" w:after="120" w:line="240" w:lineRule="auto"/>
        <w:jc w:val="both"/>
        <w:rPr>
          <w:rFonts w:ascii="Calibri" w:hAnsi="Calibri" w:cs="Calibri"/>
          <w:sz w:val="24"/>
          <w:szCs w:val="24"/>
        </w:rPr>
      </w:pPr>
      <w:r w:rsidRPr="009A5BA6">
        <w:rPr>
          <w:rFonts w:ascii="Calibri" w:hAnsi="Calibri" w:cs="Calibri"/>
          <w:sz w:val="24"/>
          <w:szCs w:val="24"/>
        </w:rPr>
        <w:t xml:space="preserve">Dal canto loro molte aziende hanno già fatto di conto, </w:t>
      </w:r>
      <w:r w:rsidR="00683EEB" w:rsidRPr="009A5BA6">
        <w:rPr>
          <w:rFonts w:ascii="Calibri" w:hAnsi="Calibri" w:cs="Calibri"/>
          <w:sz w:val="24"/>
          <w:szCs w:val="24"/>
        </w:rPr>
        <w:t xml:space="preserve">per esempio potrebbero abilitarlo solo per una parte dei dipendenti e solo per alcuni giorni a settimana, mentre altre potrebbero valutare di </w:t>
      </w:r>
      <w:r w:rsidR="00683EEB" w:rsidRPr="009A5BA6">
        <w:rPr>
          <w:rFonts w:ascii="Calibri" w:hAnsi="Calibri" w:cs="Calibri"/>
          <w:sz w:val="24"/>
          <w:szCs w:val="24"/>
        </w:rPr>
        <w:lastRenderedPageBreak/>
        <w:t>utilizzarlo a tempo pieno</w:t>
      </w:r>
      <w:r w:rsidRPr="009A5BA6">
        <w:rPr>
          <w:rFonts w:ascii="Calibri" w:hAnsi="Calibri" w:cs="Calibri"/>
          <w:sz w:val="24"/>
          <w:szCs w:val="24"/>
        </w:rPr>
        <w:t xml:space="preserve">, con il dipendente in collegamento su Teams o su Zoom </w:t>
      </w:r>
      <w:r w:rsidR="002F2B0F" w:rsidRPr="009A5BA6">
        <w:rPr>
          <w:rFonts w:ascii="Calibri" w:hAnsi="Calibri" w:cs="Calibri"/>
          <w:sz w:val="24"/>
          <w:szCs w:val="24"/>
        </w:rPr>
        <w:t>da</w:t>
      </w:r>
      <w:r w:rsidRPr="009A5BA6">
        <w:rPr>
          <w:rFonts w:ascii="Calibri" w:hAnsi="Calibri" w:cs="Calibri"/>
          <w:sz w:val="24"/>
          <w:szCs w:val="24"/>
        </w:rPr>
        <w:t xml:space="preserve"> casa </w:t>
      </w:r>
      <w:r w:rsidR="002F2B0F" w:rsidRPr="009A5BA6">
        <w:rPr>
          <w:rFonts w:ascii="Calibri" w:hAnsi="Calibri" w:cs="Calibri"/>
          <w:sz w:val="24"/>
          <w:szCs w:val="24"/>
        </w:rPr>
        <w:t xml:space="preserve">per </w:t>
      </w:r>
      <w:r w:rsidR="00666A8C" w:rsidRPr="009A5BA6">
        <w:rPr>
          <w:rFonts w:ascii="Calibri" w:hAnsi="Calibri" w:cs="Calibri"/>
          <w:sz w:val="24"/>
          <w:szCs w:val="24"/>
        </w:rPr>
        <w:t>ridurre</w:t>
      </w:r>
      <w:r w:rsidR="002F2B0F" w:rsidRPr="009A5BA6">
        <w:rPr>
          <w:rFonts w:ascii="Calibri" w:hAnsi="Calibri" w:cs="Calibri"/>
          <w:sz w:val="24"/>
          <w:szCs w:val="24"/>
        </w:rPr>
        <w:t xml:space="preserve"> i costi </w:t>
      </w:r>
      <w:r w:rsidRPr="009A5BA6">
        <w:rPr>
          <w:rFonts w:ascii="Calibri" w:hAnsi="Calibri" w:cs="Calibri"/>
          <w:sz w:val="24"/>
          <w:szCs w:val="24"/>
        </w:rPr>
        <w:t xml:space="preserve">sulle mascherine, il sanificante, il </w:t>
      </w:r>
      <w:proofErr w:type="spellStart"/>
      <w:r w:rsidRPr="009A5BA6">
        <w:rPr>
          <w:rFonts w:ascii="Calibri" w:hAnsi="Calibri" w:cs="Calibri"/>
          <w:sz w:val="24"/>
          <w:szCs w:val="24"/>
        </w:rPr>
        <w:t>termoscanner</w:t>
      </w:r>
      <w:proofErr w:type="spellEnd"/>
      <w:r w:rsidRPr="009A5BA6">
        <w:rPr>
          <w:rFonts w:ascii="Calibri" w:hAnsi="Calibri" w:cs="Calibri"/>
          <w:sz w:val="24"/>
          <w:szCs w:val="24"/>
        </w:rPr>
        <w:t xml:space="preserve"> </w:t>
      </w:r>
      <w:proofErr w:type="spellStart"/>
      <w:r w:rsidRPr="009A5BA6">
        <w:rPr>
          <w:rFonts w:ascii="Calibri" w:hAnsi="Calibri" w:cs="Calibri"/>
          <w:sz w:val="24"/>
          <w:szCs w:val="24"/>
        </w:rPr>
        <w:t>ect</w:t>
      </w:r>
      <w:proofErr w:type="spellEnd"/>
      <w:r w:rsidRPr="009A5BA6">
        <w:rPr>
          <w:rFonts w:ascii="Calibri" w:hAnsi="Calibri" w:cs="Calibri"/>
          <w:sz w:val="24"/>
          <w:szCs w:val="24"/>
        </w:rPr>
        <w:t>.</w:t>
      </w:r>
      <w:r w:rsidRPr="0076745E">
        <w:rPr>
          <w:rFonts w:ascii="Calibri" w:hAnsi="Calibri" w:cs="Calibri"/>
          <w:sz w:val="24"/>
          <w:szCs w:val="24"/>
        </w:rPr>
        <w:t xml:space="preserve"> </w:t>
      </w:r>
    </w:p>
    <w:p w:rsidR="00A75AA2" w:rsidRDefault="00683EEB" w:rsidP="002F7779">
      <w:pPr>
        <w:suppressAutoHyphens/>
        <w:spacing w:before="120" w:after="120" w:line="240" w:lineRule="auto"/>
        <w:jc w:val="both"/>
        <w:rPr>
          <w:rFonts w:ascii="Calibri" w:hAnsi="Calibri" w:cs="Calibri"/>
          <w:sz w:val="24"/>
          <w:szCs w:val="24"/>
        </w:rPr>
      </w:pPr>
      <w:r>
        <w:rPr>
          <w:rFonts w:ascii="Calibri" w:hAnsi="Calibri" w:cs="Calibri"/>
          <w:bCs/>
          <w:sz w:val="24"/>
          <w:szCs w:val="24"/>
        </w:rPr>
        <w:t xml:space="preserve">Non sappiamo se ci </w:t>
      </w:r>
      <w:r w:rsidRPr="00825E73">
        <w:rPr>
          <w:rFonts w:ascii="Calibri" w:hAnsi="Calibri" w:cs="Calibri"/>
          <w:bCs/>
          <w:sz w:val="24"/>
          <w:szCs w:val="24"/>
        </w:rPr>
        <w:t xml:space="preserve">saranno </w:t>
      </w:r>
      <w:r w:rsidRPr="00825E73">
        <w:rPr>
          <w:rFonts w:ascii="Calibri" w:hAnsi="Calibri" w:cs="Calibri"/>
          <w:sz w:val="24"/>
          <w:szCs w:val="24"/>
        </w:rPr>
        <w:t xml:space="preserve">sviluppi legislativi per implementare a regime lo </w:t>
      </w:r>
      <w:proofErr w:type="spellStart"/>
      <w:r w:rsidR="000674F0" w:rsidRPr="007C6D11">
        <w:rPr>
          <w:rFonts w:ascii="Calibri" w:hAnsi="Calibri" w:cs="Calibri"/>
          <w:b/>
          <w:i/>
          <w:iCs/>
          <w:sz w:val="24"/>
          <w:szCs w:val="24"/>
        </w:rPr>
        <w:t>smart</w:t>
      </w:r>
      <w:proofErr w:type="spellEnd"/>
      <w:r w:rsidR="000674F0" w:rsidRPr="007C6D11">
        <w:rPr>
          <w:rFonts w:ascii="Calibri" w:hAnsi="Calibri" w:cs="Calibri"/>
          <w:b/>
          <w:i/>
          <w:iCs/>
          <w:sz w:val="24"/>
          <w:szCs w:val="24"/>
        </w:rPr>
        <w:t xml:space="preserve"> </w:t>
      </w:r>
      <w:proofErr w:type="spellStart"/>
      <w:r w:rsidR="000674F0" w:rsidRPr="007C6D11">
        <w:rPr>
          <w:rFonts w:ascii="Calibri" w:hAnsi="Calibri" w:cs="Calibri"/>
          <w:b/>
          <w:i/>
          <w:iCs/>
          <w:sz w:val="24"/>
          <w:szCs w:val="24"/>
        </w:rPr>
        <w:t>working</w:t>
      </w:r>
      <w:proofErr w:type="spellEnd"/>
      <w:r>
        <w:rPr>
          <w:rFonts w:ascii="Calibri" w:hAnsi="Calibri" w:cs="Calibri"/>
          <w:b/>
          <w:bCs/>
          <w:sz w:val="24"/>
          <w:szCs w:val="24"/>
        </w:rPr>
        <w:t xml:space="preserve"> ma già da subito con il suo utilizzo il</w:t>
      </w:r>
      <w:r w:rsidRPr="005D686B">
        <w:rPr>
          <w:rFonts w:ascii="Calibri" w:hAnsi="Calibri" w:cs="Calibri"/>
          <w:b/>
          <w:bCs/>
          <w:sz w:val="24"/>
          <w:szCs w:val="24"/>
        </w:rPr>
        <w:t xml:space="preserve"> datore lavoro </w:t>
      </w:r>
      <w:r>
        <w:rPr>
          <w:rFonts w:ascii="Calibri" w:hAnsi="Calibri" w:cs="Calibri"/>
          <w:b/>
          <w:bCs/>
          <w:sz w:val="24"/>
          <w:szCs w:val="24"/>
        </w:rPr>
        <w:t xml:space="preserve">ha la possibilità </w:t>
      </w:r>
      <w:r w:rsidRPr="005D686B">
        <w:rPr>
          <w:rFonts w:ascii="Calibri" w:hAnsi="Calibri" w:cs="Calibri"/>
          <w:b/>
          <w:bCs/>
          <w:sz w:val="24"/>
          <w:szCs w:val="24"/>
        </w:rPr>
        <w:t xml:space="preserve">di </w:t>
      </w:r>
      <w:r>
        <w:rPr>
          <w:rFonts w:ascii="Calibri" w:hAnsi="Calibri" w:cs="Calibri"/>
          <w:b/>
          <w:bCs/>
          <w:sz w:val="24"/>
          <w:szCs w:val="24"/>
        </w:rPr>
        <w:t>aumentare il profitto riducendo</w:t>
      </w:r>
      <w:r w:rsidRPr="005D686B">
        <w:rPr>
          <w:rFonts w:ascii="Calibri" w:hAnsi="Calibri" w:cs="Calibri"/>
          <w:b/>
          <w:bCs/>
          <w:sz w:val="24"/>
          <w:szCs w:val="24"/>
        </w:rPr>
        <w:t xml:space="preserve"> </w:t>
      </w:r>
      <w:r>
        <w:rPr>
          <w:rFonts w:ascii="Calibri" w:hAnsi="Calibri" w:cs="Calibri"/>
          <w:b/>
          <w:sz w:val="24"/>
          <w:szCs w:val="24"/>
        </w:rPr>
        <w:t xml:space="preserve">i </w:t>
      </w:r>
      <w:r w:rsidRPr="005D686B">
        <w:rPr>
          <w:rFonts w:ascii="Calibri" w:hAnsi="Calibri" w:cs="Calibri"/>
          <w:b/>
          <w:sz w:val="24"/>
          <w:szCs w:val="24"/>
        </w:rPr>
        <w:t>costi fissi</w:t>
      </w:r>
      <w:r>
        <w:rPr>
          <w:rFonts w:ascii="Calibri" w:hAnsi="Calibri" w:cs="Calibri"/>
          <w:sz w:val="24"/>
          <w:szCs w:val="24"/>
        </w:rPr>
        <w:t xml:space="preserve"> che verrebbero </w:t>
      </w:r>
      <w:r w:rsidRPr="005D686B">
        <w:rPr>
          <w:rFonts w:ascii="Calibri" w:hAnsi="Calibri" w:cs="Calibri"/>
          <w:sz w:val="24"/>
          <w:szCs w:val="24"/>
        </w:rPr>
        <w:t>scarica</w:t>
      </w:r>
      <w:r>
        <w:rPr>
          <w:rFonts w:ascii="Calibri" w:hAnsi="Calibri" w:cs="Calibri"/>
          <w:sz w:val="24"/>
          <w:szCs w:val="24"/>
        </w:rPr>
        <w:t xml:space="preserve">ti </w:t>
      </w:r>
      <w:r w:rsidRPr="005D686B">
        <w:rPr>
          <w:rFonts w:ascii="Calibri" w:hAnsi="Calibri" w:cs="Calibri"/>
          <w:sz w:val="24"/>
          <w:szCs w:val="24"/>
        </w:rPr>
        <w:t>sulle spalle de</w:t>
      </w:r>
      <w:r>
        <w:rPr>
          <w:rFonts w:ascii="Calibri" w:hAnsi="Calibri" w:cs="Calibri"/>
          <w:sz w:val="24"/>
          <w:szCs w:val="24"/>
        </w:rPr>
        <w:t xml:space="preserve">i </w:t>
      </w:r>
      <w:r w:rsidRPr="005D686B">
        <w:rPr>
          <w:rFonts w:ascii="Calibri" w:hAnsi="Calibri" w:cs="Calibri"/>
          <w:sz w:val="24"/>
          <w:szCs w:val="24"/>
        </w:rPr>
        <w:t>lavorator</w:t>
      </w:r>
      <w:r>
        <w:rPr>
          <w:rFonts w:ascii="Calibri" w:hAnsi="Calibri" w:cs="Calibri"/>
          <w:sz w:val="24"/>
          <w:szCs w:val="24"/>
        </w:rPr>
        <w:t>i</w:t>
      </w:r>
      <w:r w:rsidRPr="005D686B">
        <w:rPr>
          <w:rFonts w:ascii="Calibri" w:hAnsi="Calibri" w:cs="Calibri"/>
          <w:sz w:val="24"/>
          <w:szCs w:val="24"/>
        </w:rPr>
        <w:t>.</w:t>
      </w:r>
      <w:r w:rsidR="00C93645">
        <w:rPr>
          <w:rFonts w:ascii="Calibri" w:hAnsi="Calibri" w:cs="Calibri"/>
          <w:sz w:val="24"/>
          <w:szCs w:val="24"/>
        </w:rPr>
        <w:t xml:space="preserve"> </w:t>
      </w:r>
    </w:p>
    <w:p w:rsidR="00A75AA2" w:rsidRDefault="00683EEB" w:rsidP="002F7779">
      <w:pPr>
        <w:suppressAutoHyphens/>
        <w:spacing w:before="120" w:after="120" w:line="240" w:lineRule="auto"/>
        <w:jc w:val="both"/>
        <w:rPr>
          <w:rFonts w:ascii="Calibri" w:hAnsi="Calibri" w:cs="Calibri"/>
          <w:sz w:val="24"/>
          <w:szCs w:val="24"/>
        </w:rPr>
      </w:pPr>
      <w:r>
        <w:rPr>
          <w:rFonts w:ascii="Calibri" w:hAnsi="Calibri" w:cs="Calibri"/>
          <w:sz w:val="24"/>
          <w:szCs w:val="24"/>
        </w:rPr>
        <w:t>Infatti</w:t>
      </w:r>
      <w:r w:rsidR="00A75AA2">
        <w:rPr>
          <w:rFonts w:ascii="Calibri" w:hAnsi="Calibri" w:cs="Calibri"/>
          <w:sz w:val="24"/>
          <w:szCs w:val="24"/>
        </w:rPr>
        <w:t>,</w:t>
      </w:r>
      <w:r>
        <w:rPr>
          <w:rFonts w:ascii="Calibri" w:hAnsi="Calibri" w:cs="Calibri"/>
          <w:sz w:val="24"/>
          <w:szCs w:val="24"/>
        </w:rPr>
        <w:t xml:space="preserve"> l</w:t>
      </w:r>
      <w:r w:rsidRPr="005D686B">
        <w:rPr>
          <w:rFonts w:ascii="Calibri" w:hAnsi="Calibri" w:cs="Calibri"/>
          <w:sz w:val="24"/>
          <w:szCs w:val="24"/>
        </w:rPr>
        <w:t>a presenza contemporanea di un numero minore di dipendenti in sede comport</w:t>
      </w:r>
      <w:r>
        <w:rPr>
          <w:rFonts w:ascii="Calibri" w:hAnsi="Calibri" w:cs="Calibri"/>
          <w:sz w:val="24"/>
          <w:szCs w:val="24"/>
        </w:rPr>
        <w:t>erebbe</w:t>
      </w:r>
      <w:r w:rsidRPr="005D686B">
        <w:rPr>
          <w:rFonts w:ascii="Calibri" w:hAnsi="Calibri" w:cs="Calibri"/>
          <w:sz w:val="24"/>
          <w:szCs w:val="24"/>
        </w:rPr>
        <w:t xml:space="preserve"> </w:t>
      </w:r>
      <w:r w:rsidR="00A75AA2" w:rsidRPr="00A75AA2">
        <w:rPr>
          <w:rFonts w:ascii="Calibri" w:hAnsi="Calibri" w:cs="Calibri"/>
          <w:b/>
          <w:bCs/>
          <w:sz w:val="24"/>
          <w:szCs w:val="24"/>
        </w:rPr>
        <w:t>risparmi per le imprese fino al 30%</w:t>
      </w:r>
      <w:r w:rsidR="00A75AA2" w:rsidRPr="00A75AA2">
        <w:rPr>
          <w:rFonts w:ascii="Calibri" w:hAnsi="Calibri" w:cs="Calibri"/>
          <w:sz w:val="24"/>
          <w:szCs w:val="24"/>
        </w:rPr>
        <w:t xml:space="preserve"> dei costi in termini di necessità di spazi dedicati, utenze elettriche, riscaldamento, sicurezza </w:t>
      </w:r>
      <w:r w:rsidR="00A75AA2" w:rsidRPr="00666A8C">
        <w:rPr>
          <w:rFonts w:ascii="Calibri" w:hAnsi="Calibri" w:cs="Calibri"/>
          <w:b/>
          <w:i/>
          <w:sz w:val="24"/>
          <w:szCs w:val="24"/>
          <w:u w:val="single"/>
        </w:rPr>
        <w:t>e persino buoni pasto</w:t>
      </w:r>
      <w:r w:rsidR="00A75AA2" w:rsidRPr="00A75AA2">
        <w:rPr>
          <w:rFonts w:ascii="Calibri" w:hAnsi="Calibri" w:cs="Calibri"/>
          <w:sz w:val="24"/>
          <w:szCs w:val="24"/>
        </w:rPr>
        <w:t>, valore non sempre trascurabile della busta paga.</w:t>
      </w:r>
    </w:p>
    <w:p w:rsidR="00683EEB" w:rsidRDefault="002F2B0F" w:rsidP="002F7779">
      <w:pPr>
        <w:suppressAutoHyphens/>
        <w:spacing w:before="120" w:after="120" w:line="240" w:lineRule="auto"/>
        <w:jc w:val="both"/>
        <w:rPr>
          <w:rFonts w:ascii="Calibri" w:hAnsi="Calibri" w:cs="Calibri"/>
          <w:sz w:val="24"/>
          <w:szCs w:val="24"/>
        </w:rPr>
      </w:pPr>
      <w:r w:rsidRPr="009A5BA6">
        <w:rPr>
          <w:rFonts w:ascii="Calibri" w:hAnsi="Calibri" w:cs="Calibri"/>
          <w:b/>
          <w:sz w:val="24"/>
          <w:szCs w:val="24"/>
        </w:rPr>
        <w:t>Di contro, i</w:t>
      </w:r>
      <w:r w:rsidR="00683EEB" w:rsidRPr="009A5BA6">
        <w:rPr>
          <w:rFonts w:ascii="Calibri" w:hAnsi="Calibri" w:cs="Calibri"/>
          <w:b/>
          <w:sz w:val="24"/>
          <w:szCs w:val="24"/>
        </w:rPr>
        <w:t xml:space="preserve">l lavoratore </w:t>
      </w:r>
      <w:r w:rsidRPr="009A5BA6">
        <w:rPr>
          <w:rFonts w:ascii="Calibri" w:hAnsi="Calibri" w:cs="Calibri"/>
          <w:b/>
          <w:sz w:val="24"/>
          <w:szCs w:val="24"/>
        </w:rPr>
        <w:t xml:space="preserve">che vive lo </w:t>
      </w:r>
      <w:proofErr w:type="spellStart"/>
      <w:r w:rsidRPr="009A5BA6">
        <w:rPr>
          <w:rFonts w:ascii="Calibri" w:hAnsi="Calibri" w:cs="Calibri"/>
          <w:b/>
          <w:i/>
          <w:iCs/>
          <w:sz w:val="24"/>
          <w:szCs w:val="24"/>
        </w:rPr>
        <w:t>smart</w:t>
      </w:r>
      <w:proofErr w:type="spellEnd"/>
      <w:r w:rsidRPr="009A5BA6">
        <w:rPr>
          <w:rFonts w:ascii="Calibri" w:hAnsi="Calibri" w:cs="Calibri"/>
          <w:b/>
          <w:i/>
          <w:iCs/>
          <w:sz w:val="24"/>
          <w:szCs w:val="24"/>
        </w:rPr>
        <w:t xml:space="preserve"> </w:t>
      </w:r>
      <w:proofErr w:type="spellStart"/>
      <w:r w:rsidRPr="009A5BA6">
        <w:rPr>
          <w:rFonts w:ascii="Calibri" w:hAnsi="Calibri" w:cs="Calibri"/>
          <w:b/>
          <w:i/>
          <w:iCs/>
          <w:sz w:val="24"/>
          <w:szCs w:val="24"/>
        </w:rPr>
        <w:t>working</w:t>
      </w:r>
      <w:proofErr w:type="spellEnd"/>
      <w:r w:rsidRPr="009A5BA6">
        <w:rPr>
          <w:rFonts w:ascii="Calibri" w:hAnsi="Calibri" w:cs="Calibri"/>
          <w:b/>
          <w:sz w:val="24"/>
          <w:szCs w:val="24"/>
        </w:rPr>
        <w:t xml:space="preserve"> come un ripiego, </w:t>
      </w:r>
      <w:r w:rsidR="00683EEB" w:rsidRPr="009A5BA6">
        <w:rPr>
          <w:rFonts w:ascii="Calibri" w:hAnsi="Calibri" w:cs="Calibri"/>
          <w:b/>
          <w:sz w:val="24"/>
          <w:szCs w:val="24"/>
        </w:rPr>
        <w:t>si vedrà quindi ridurre il salario</w:t>
      </w:r>
      <w:r w:rsidR="00683EEB">
        <w:rPr>
          <w:rFonts w:ascii="Calibri" w:hAnsi="Calibri" w:cs="Calibri"/>
          <w:sz w:val="24"/>
          <w:szCs w:val="24"/>
        </w:rPr>
        <w:t xml:space="preserve"> </w:t>
      </w:r>
      <w:r w:rsidR="00683EEB" w:rsidRPr="005D686B">
        <w:rPr>
          <w:rFonts w:ascii="Calibri" w:hAnsi="Calibri" w:cs="Calibri"/>
          <w:sz w:val="24"/>
          <w:szCs w:val="24"/>
        </w:rPr>
        <w:t>perché d</w:t>
      </w:r>
      <w:r w:rsidR="00683EEB">
        <w:rPr>
          <w:rFonts w:ascii="Calibri" w:hAnsi="Calibri" w:cs="Calibri"/>
          <w:sz w:val="24"/>
          <w:szCs w:val="24"/>
        </w:rPr>
        <w:t xml:space="preserve">ovrà </w:t>
      </w:r>
      <w:r w:rsidR="00683EEB" w:rsidRPr="005D686B">
        <w:rPr>
          <w:rFonts w:ascii="Calibri" w:hAnsi="Calibri" w:cs="Calibri"/>
          <w:sz w:val="24"/>
          <w:szCs w:val="24"/>
        </w:rPr>
        <w:t xml:space="preserve">affrontare </w:t>
      </w:r>
      <w:r w:rsidR="00683EEB">
        <w:rPr>
          <w:rFonts w:ascii="Calibri" w:hAnsi="Calibri" w:cs="Calibri"/>
          <w:sz w:val="24"/>
          <w:szCs w:val="24"/>
        </w:rPr>
        <w:t xml:space="preserve">sia </w:t>
      </w:r>
      <w:r w:rsidR="00683EEB" w:rsidRPr="005D686B">
        <w:rPr>
          <w:rFonts w:ascii="Calibri" w:hAnsi="Calibri" w:cs="Calibri"/>
          <w:sz w:val="24"/>
          <w:szCs w:val="24"/>
        </w:rPr>
        <w:t>spese prima a carico diretto del datore di lavoro</w:t>
      </w:r>
      <w:r w:rsidR="00683EEB">
        <w:rPr>
          <w:rFonts w:ascii="Calibri" w:hAnsi="Calibri" w:cs="Calibri"/>
          <w:sz w:val="24"/>
          <w:szCs w:val="24"/>
        </w:rPr>
        <w:t xml:space="preserve"> sia quelle che </w:t>
      </w:r>
      <w:r w:rsidR="00683EEB" w:rsidRPr="005D686B">
        <w:rPr>
          <w:rFonts w:ascii="Calibri" w:hAnsi="Calibri" w:cs="Calibri"/>
          <w:sz w:val="24"/>
          <w:szCs w:val="24"/>
        </w:rPr>
        <w:t>rientravano</w:t>
      </w:r>
      <w:r w:rsidR="00683EEB">
        <w:rPr>
          <w:rFonts w:ascii="Calibri" w:hAnsi="Calibri" w:cs="Calibri"/>
          <w:sz w:val="24"/>
          <w:szCs w:val="24"/>
        </w:rPr>
        <w:t xml:space="preserve"> anche</w:t>
      </w:r>
      <w:r w:rsidR="00683EEB" w:rsidRPr="005D686B">
        <w:rPr>
          <w:rFonts w:ascii="Calibri" w:hAnsi="Calibri" w:cs="Calibri"/>
          <w:sz w:val="24"/>
          <w:szCs w:val="24"/>
        </w:rPr>
        <w:t xml:space="preserve"> indirettamente nel salario, come</w:t>
      </w:r>
      <w:r w:rsidR="00683EEB">
        <w:rPr>
          <w:rFonts w:ascii="Calibri" w:hAnsi="Calibri" w:cs="Calibri"/>
          <w:sz w:val="24"/>
          <w:szCs w:val="24"/>
        </w:rPr>
        <w:t xml:space="preserve"> </w:t>
      </w:r>
      <w:r w:rsidR="00683EEB" w:rsidRPr="005D686B">
        <w:rPr>
          <w:rFonts w:ascii="Calibri" w:hAnsi="Calibri" w:cs="Calibri"/>
          <w:sz w:val="24"/>
          <w:szCs w:val="24"/>
        </w:rPr>
        <w:t xml:space="preserve">i buoni pasto. </w:t>
      </w:r>
    </w:p>
    <w:p w:rsidR="005C2D6B" w:rsidRDefault="005C2D6B" w:rsidP="005C2D6B">
      <w:pPr>
        <w:suppressAutoHyphens/>
        <w:spacing w:before="120" w:after="120" w:line="240" w:lineRule="auto"/>
        <w:jc w:val="both"/>
        <w:rPr>
          <w:rFonts w:ascii="Calibri" w:hAnsi="Calibri" w:cs="Calibri"/>
          <w:sz w:val="24"/>
          <w:szCs w:val="24"/>
        </w:rPr>
      </w:pPr>
      <w:r w:rsidRPr="005C2D6B">
        <w:rPr>
          <w:rFonts w:ascii="Calibri" w:hAnsi="Calibri" w:cs="Calibri"/>
          <w:sz w:val="24"/>
          <w:szCs w:val="24"/>
        </w:rPr>
        <w:t xml:space="preserve">I costi di produzione (bolletta della luce, gas, acqua, telefono e le pulizie) del dipendente in </w:t>
      </w:r>
      <w:r w:rsidRPr="005C2D6B">
        <w:rPr>
          <w:rFonts w:ascii="Calibri" w:hAnsi="Calibri" w:cs="Calibri"/>
          <w:b/>
          <w:i/>
          <w:sz w:val="24"/>
          <w:szCs w:val="24"/>
        </w:rPr>
        <w:t>“</w:t>
      </w:r>
      <w:proofErr w:type="spellStart"/>
      <w:r w:rsidRPr="005C2D6B">
        <w:rPr>
          <w:rFonts w:ascii="Calibri" w:hAnsi="Calibri" w:cs="Calibri"/>
          <w:b/>
          <w:i/>
          <w:sz w:val="24"/>
          <w:szCs w:val="24"/>
        </w:rPr>
        <w:t>smart</w:t>
      </w:r>
      <w:proofErr w:type="spellEnd"/>
      <w:r w:rsidRPr="005C2D6B">
        <w:rPr>
          <w:rFonts w:ascii="Calibri" w:hAnsi="Calibri" w:cs="Calibri"/>
          <w:b/>
          <w:i/>
          <w:sz w:val="24"/>
          <w:szCs w:val="24"/>
        </w:rPr>
        <w:t xml:space="preserve"> </w:t>
      </w:r>
      <w:proofErr w:type="spellStart"/>
      <w:r w:rsidRPr="005C2D6B">
        <w:rPr>
          <w:rFonts w:ascii="Calibri" w:hAnsi="Calibri" w:cs="Calibri"/>
          <w:b/>
          <w:i/>
          <w:sz w:val="24"/>
          <w:szCs w:val="24"/>
        </w:rPr>
        <w:t>working</w:t>
      </w:r>
      <w:proofErr w:type="spellEnd"/>
      <w:r w:rsidRPr="005C2D6B">
        <w:rPr>
          <w:rFonts w:ascii="Calibri" w:hAnsi="Calibri" w:cs="Calibri"/>
          <w:b/>
          <w:i/>
          <w:sz w:val="24"/>
          <w:szCs w:val="24"/>
        </w:rPr>
        <w:t>”</w:t>
      </w:r>
      <w:r w:rsidRPr="005C2D6B">
        <w:rPr>
          <w:rFonts w:ascii="Calibri" w:hAnsi="Calibri" w:cs="Calibri"/>
          <w:sz w:val="24"/>
          <w:szCs w:val="24"/>
        </w:rPr>
        <w:t xml:space="preserve"> devono essere a carico del datore di lavoro anche se il dipendente lavora da casa. </w:t>
      </w:r>
    </w:p>
    <w:p w:rsidR="005C2D6B" w:rsidRPr="005C2D6B" w:rsidRDefault="005C2D6B" w:rsidP="005C2D6B">
      <w:pPr>
        <w:suppressAutoHyphens/>
        <w:spacing w:before="120" w:after="120" w:line="240" w:lineRule="auto"/>
        <w:jc w:val="both"/>
        <w:rPr>
          <w:rFonts w:ascii="Calibri" w:hAnsi="Calibri" w:cs="Calibri"/>
          <w:sz w:val="24"/>
          <w:szCs w:val="24"/>
        </w:rPr>
      </w:pPr>
      <w:r w:rsidRPr="005C2D6B">
        <w:rPr>
          <w:rFonts w:ascii="Calibri" w:hAnsi="Calibri" w:cs="Calibri"/>
          <w:sz w:val="24"/>
          <w:szCs w:val="24"/>
        </w:rPr>
        <w:t>Come del resto le spese sostenute per trasformare parte della casa in ufficio a discapito del suo spazio privato, disponendo il versamento da parte dell’azienda delle spese di affitto per lo spazio/ufficio.</w:t>
      </w:r>
    </w:p>
    <w:p w:rsidR="002F2B0F" w:rsidRPr="0057631E" w:rsidRDefault="0057631E" w:rsidP="00666A8C">
      <w:pPr>
        <w:suppressAutoHyphens/>
        <w:spacing w:before="240" w:after="240" w:line="240" w:lineRule="auto"/>
        <w:jc w:val="both"/>
        <w:rPr>
          <w:rFonts w:ascii="Calibri" w:hAnsi="Calibri" w:cs="Calibri"/>
          <w:b/>
          <w:sz w:val="24"/>
          <w:szCs w:val="24"/>
        </w:rPr>
      </w:pPr>
      <w:r w:rsidRPr="0057631E">
        <w:rPr>
          <w:rFonts w:ascii="Calibri" w:hAnsi="Calibri" w:cs="Calibri"/>
          <w:b/>
          <w:sz w:val="24"/>
          <w:szCs w:val="24"/>
        </w:rPr>
        <w:t xml:space="preserve">Produttività </w:t>
      </w:r>
      <w:r w:rsidR="006F41F6">
        <w:rPr>
          <w:rFonts w:ascii="Calibri" w:hAnsi="Calibri" w:cs="Calibri"/>
          <w:b/>
          <w:sz w:val="24"/>
          <w:szCs w:val="24"/>
        </w:rPr>
        <w:t xml:space="preserve">e </w:t>
      </w:r>
      <w:r w:rsidRPr="0057631E">
        <w:rPr>
          <w:rFonts w:ascii="Calibri" w:hAnsi="Calibri" w:cs="Calibri"/>
          <w:b/>
          <w:sz w:val="24"/>
          <w:szCs w:val="24"/>
        </w:rPr>
        <w:t>orario di lavoro</w:t>
      </w:r>
    </w:p>
    <w:p w:rsidR="00584782" w:rsidRDefault="0057631E" w:rsidP="002F7779">
      <w:pPr>
        <w:suppressAutoHyphens/>
        <w:spacing w:before="120" w:after="120" w:line="240" w:lineRule="auto"/>
        <w:jc w:val="both"/>
        <w:rPr>
          <w:rFonts w:ascii="Calibri" w:hAnsi="Calibri" w:cs="Calibri"/>
          <w:sz w:val="24"/>
          <w:szCs w:val="24"/>
        </w:rPr>
      </w:pPr>
      <w:r w:rsidRPr="009A5BA6">
        <w:rPr>
          <w:rFonts w:ascii="Calibri" w:hAnsi="Calibri" w:cs="Calibri"/>
          <w:b/>
          <w:sz w:val="24"/>
          <w:szCs w:val="24"/>
        </w:rPr>
        <w:t xml:space="preserve">Lo </w:t>
      </w:r>
      <w:proofErr w:type="spellStart"/>
      <w:r w:rsidRPr="009A5BA6">
        <w:rPr>
          <w:rFonts w:ascii="Calibri" w:hAnsi="Calibri" w:cs="Calibri"/>
          <w:b/>
          <w:i/>
          <w:sz w:val="24"/>
          <w:szCs w:val="24"/>
        </w:rPr>
        <w:t>smart</w:t>
      </w:r>
      <w:proofErr w:type="spellEnd"/>
      <w:r w:rsidRPr="009A5BA6">
        <w:rPr>
          <w:rFonts w:ascii="Calibri" w:hAnsi="Calibri" w:cs="Calibri"/>
          <w:b/>
          <w:i/>
          <w:sz w:val="24"/>
          <w:szCs w:val="24"/>
        </w:rPr>
        <w:t xml:space="preserve"> </w:t>
      </w:r>
      <w:proofErr w:type="spellStart"/>
      <w:r w:rsidRPr="009A5BA6">
        <w:rPr>
          <w:rFonts w:ascii="Calibri" w:hAnsi="Calibri" w:cs="Calibri"/>
          <w:b/>
          <w:i/>
          <w:sz w:val="24"/>
          <w:szCs w:val="24"/>
        </w:rPr>
        <w:t>working</w:t>
      </w:r>
      <w:proofErr w:type="spellEnd"/>
      <w:r w:rsidRPr="009A5BA6">
        <w:rPr>
          <w:rFonts w:ascii="Calibri" w:hAnsi="Calibri" w:cs="Calibri"/>
          <w:b/>
          <w:sz w:val="24"/>
          <w:szCs w:val="24"/>
        </w:rPr>
        <w:t xml:space="preserve"> accrescerebbe la produttività anche del 20</w:t>
      </w:r>
      <w:r w:rsidR="00A75AA2" w:rsidRPr="009A5BA6">
        <w:rPr>
          <w:rFonts w:ascii="Calibri" w:hAnsi="Calibri" w:cs="Calibri"/>
          <w:b/>
          <w:sz w:val="24"/>
          <w:szCs w:val="24"/>
        </w:rPr>
        <w:t>-25</w:t>
      </w:r>
      <w:r w:rsidRPr="009A5BA6">
        <w:rPr>
          <w:rFonts w:ascii="Calibri" w:hAnsi="Calibri" w:cs="Calibri"/>
          <w:b/>
          <w:sz w:val="24"/>
          <w:szCs w:val="24"/>
        </w:rPr>
        <w:t xml:space="preserve">% </w:t>
      </w:r>
      <w:r w:rsidRPr="009A5BA6">
        <w:rPr>
          <w:rFonts w:ascii="Calibri" w:hAnsi="Calibri" w:cs="Calibri"/>
          <w:b/>
          <w:bCs/>
          <w:sz w:val="24"/>
          <w:szCs w:val="24"/>
        </w:rPr>
        <w:t>e dilaterebbe all’infinito l’orario di lavoro,</w:t>
      </w:r>
      <w:r w:rsidR="006F41F6" w:rsidRPr="009A5BA6">
        <w:rPr>
          <w:rFonts w:ascii="Calibri" w:hAnsi="Calibri" w:cs="Calibri"/>
          <w:b/>
          <w:bCs/>
          <w:sz w:val="24"/>
          <w:szCs w:val="24"/>
        </w:rPr>
        <w:t xml:space="preserve"> </w:t>
      </w:r>
      <w:r w:rsidR="006F41F6" w:rsidRPr="009A5BA6">
        <w:rPr>
          <w:rFonts w:ascii="Calibri" w:hAnsi="Calibri" w:cs="Calibri"/>
          <w:bCs/>
          <w:sz w:val="24"/>
          <w:szCs w:val="24"/>
        </w:rPr>
        <w:t>sol</w:t>
      </w:r>
      <w:r w:rsidR="00584782" w:rsidRPr="009A5BA6">
        <w:rPr>
          <w:rFonts w:ascii="Calibri" w:hAnsi="Calibri" w:cs="Calibri"/>
          <w:bCs/>
          <w:sz w:val="24"/>
          <w:szCs w:val="24"/>
        </w:rPr>
        <w:t>o</w:t>
      </w:r>
      <w:r w:rsidR="006F41F6" w:rsidRPr="009A5BA6">
        <w:rPr>
          <w:rFonts w:ascii="Calibri" w:hAnsi="Calibri" w:cs="Calibri"/>
          <w:bCs/>
          <w:sz w:val="24"/>
          <w:szCs w:val="24"/>
        </w:rPr>
        <w:t xml:space="preserve"> perché generando supposte </w:t>
      </w:r>
      <w:r w:rsidRPr="009A5BA6">
        <w:rPr>
          <w:rFonts w:ascii="Calibri" w:hAnsi="Calibri" w:cs="Calibri"/>
          <w:sz w:val="24"/>
          <w:szCs w:val="24"/>
        </w:rPr>
        <w:t>motivazion</w:t>
      </w:r>
      <w:r w:rsidR="006F41F6" w:rsidRPr="009A5BA6">
        <w:rPr>
          <w:rFonts w:ascii="Calibri" w:hAnsi="Calibri" w:cs="Calibri"/>
          <w:sz w:val="24"/>
          <w:szCs w:val="24"/>
        </w:rPr>
        <w:t>i</w:t>
      </w:r>
      <w:r w:rsidRPr="009A5BA6">
        <w:rPr>
          <w:rFonts w:ascii="Calibri" w:hAnsi="Calibri" w:cs="Calibri"/>
          <w:sz w:val="24"/>
          <w:szCs w:val="24"/>
        </w:rPr>
        <w:t xml:space="preserve">, </w:t>
      </w:r>
      <w:r w:rsidR="006F41F6" w:rsidRPr="009A5BA6">
        <w:rPr>
          <w:rFonts w:ascii="Calibri" w:hAnsi="Calibri" w:cs="Calibri"/>
          <w:sz w:val="24"/>
          <w:szCs w:val="24"/>
        </w:rPr>
        <w:t xml:space="preserve">crescite professionali e </w:t>
      </w:r>
      <w:proofErr w:type="spellStart"/>
      <w:r w:rsidR="006F41F6" w:rsidRPr="009A5BA6">
        <w:rPr>
          <w:rFonts w:ascii="Calibri" w:hAnsi="Calibri" w:cs="Calibri"/>
          <w:sz w:val="24"/>
          <w:szCs w:val="24"/>
        </w:rPr>
        <w:t>ect</w:t>
      </w:r>
      <w:proofErr w:type="spellEnd"/>
      <w:r w:rsidR="006F41F6" w:rsidRPr="009A5BA6">
        <w:rPr>
          <w:rFonts w:ascii="Calibri" w:hAnsi="Calibri" w:cs="Calibri"/>
          <w:sz w:val="24"/>
          <w:szCs w:val="24"/>
        </w:rPr>
        <w:t xml:space="preserve">, </w:t>
      </w:r>
      <w:r w:rsidR="00683EEB" w:rsidRPr="009A5BA6">
        <w:rPr>
          <w:rFonts w:ascii="Calibri" w:hAnsi="Calibri" w:cs="Calibri"/>
          <w:bCs/>
          <w:sz w:val="24"/>
          <w:szCs w:val="24"/>
        </w:rPr>
        <w:t>legandol</w:t>
      </w:r>
      <w:r w:rsidR="00584782" w:rsidRPr="009A5BA6">
        <w:rPr>
          <w:rFonts w:ascii="Calibri" w:hAnsi="Calibri" w:cs="Calibri"/>
          <w:bCs/>
          <w:sz w:val="24"/>
          <w:szCs w:val="24"/>
        </w:rPr>
        <w:t>e</w:t>
      </w:r>
      <w:r w:rsidR="00683EEB" w:rsidRPr="009A5BA6">
        <w:rPr>
          <w:rFonts w:ascii="Calibri" w:hAnsi="Calibri" w:cs="Calibri"/>
          <w:sz w:val="24"/>
          <w:szCs w:val="24"/>
        </w:rPr>
        <w:t xml:space="preserve"> prevalentemente ad </w:t>
      </w:r>
      <w:r w:rsidR="00683EEB" w:rsidRPr="009A5BA6">
        <w:rPr>
          <w:rFonts w:ascii="Calibri" w:hAnsi="Calibri" w:cs="Calibri"/>
          <w:b/>
          <w:sz w:val="24"/>
          <w:szCs w:val="24"/>
        </w:rPr>
        <w:t>“obiettivi”</w:t>
      </w:r>
      <w:r w:rsidR="00683EEB" w:rsidRPr="009A5BA6">
        <w:rPr>
          <w:rFonts w:ascii="Calibri" w:hAnsi="Calibri" w:cs="Calibri"/>
          <w:sz w:val="24"/>
          <w:szCs w:val="24"/>
        </w:rPr>
        <w:t xml:space="preserve"> (</w:t>
      </w:r>
      <w:r w:rsidR="00683EEB" w:rsidRPr="009A5BA6">
        <w:rPr>
          <w:rFonts w:ascii="Calibri" w:hAnsi="Calibri" w:cs="Calibri"/>
          <w:b/>
          <w:i/>
          <w:sz w:val="24"/>
          <w:szCs w:val="24"/>
          <w:u w:val="single"/>
        </w:rPr>
        <w:t>un tempo chiamato: lavoro a cottimo</w:t>
      </w:r>
      <w:r w:rsidR="00683EEB" w:rsidRPr="009A5BA6">
        <w:rPr>
          <w:rFonts w:ascii="Calibri" w:hAnsi="Calibri" w:cs="Calibri"/>
          <w:sz w:val="24"/>
          <w:szCs w:val="24"/>
        </w:rPr>
        <w:t>), ai quali sarebbe a sua volta</w:t>
      </w:r>
      <w:r w:rsidR="00683EEB" w:rsidRPr="006F41F6">
        <w:rPr>
          <w:rFonts w:ascii="Calibri" w:hAnsi="Calibri" w:cs="Calibri"/>
          <w:sz w:val="24"/>
          <w:szCs w:val="24"/>
        </w:rPr>
        <w:t xml:space="preserve"> legato il salario. </w:t>
      </w:r>
    </w:p>
    <w:p w:rsidR="0057631E" w:rsidRDefault="00683EEB" w:rsidP="002F7779">
      <w:pPr>
        <w:suppressAutoHyphens/>
        <w:spacing w:before="120" w:after="120" w:line="240" w:lineRule="auto"/>
        <w:jc w:val="both"/>
        <w:rPr>
          <w:rFonts w:ascii="Calibri" w:hAnsi="Calibri" w:cs="Calibri"/>
          <w:sz w:val="24"/>
          <w:szCs w:val="24"/>
        </w:rPr>
      </w:pPr>
      <w:r w:rsidRPr="006F41F6">
        <w:rPr>
          <w:rFonts w:ascii="Calibri" w:hAnsi="Calibri" w:cs="Calibri"/>
          <w:sz w:val="24"/>
          <w:szCs w:val="24"/>
        </w:rPr>
        <w:t>Il che, va da sé, non solo spinge all’intensificazione del lavoro</w:t>
      </w:r>
      <w:r w:rsidR="00584782">
        <w:rPr>
          <w:rFonts w:ascii="Calibri" w:hAnsi="Calibri" w:cs="Calibri"/>
          <w:sz w:val="24"/>
          <w:szCs w:val="24"/>
        </w:rPr>
        <w:t xml:space="preserve"> con il miraggio di essere premiato</w:t>
      </w:r>
      <w:r w:rsidRPr="006F41F6">
        <w:rPr>
          <w:rFonts w:ascii="Calibri" w:hAnsi="Calibri" w:cs="Calibri"/>
          <w:sz w:val="24"/>
          <w:szCs w:val="24"/>
        </w:rPr>
        <w:t>, ma anche all’estensione dell’orario di lavoro.</w:t>
      </w:r>
      <w:r w:rsidR="0057631E" w:rsidRPr="006F41F6">
        <w:rPr>
          <w:rFonts w:ascii="Calibri" w:hAnsi="Calibri" w:cs="Calibri"/>
          <w:sz w:val="24"/>
          <w:szCs w:val="24"/>
        </w:rPr>
        <w:t xml:space="preserve"> </w:t>
      </w:r>
    </w:p>
    <w:p w:rsidR="00ED4BDA" w:rsidRPr="00ED4BDA" w:rsidRDefault="00ED4BDA" w:rsidP="002F7779">
      <w:pPr>
        <w:suppressAutoHyphens/>
        <w:spacing w:before="120" w:after="120" w:line="240" w:lineRule="auto"/>
        <w:jc w:val="both"/>
        <w:rPr>
          <w:rFonts w:ascii="Calibri" w:hAnsi="Calibri" w:cs="Calibri"/>
          <w:sz w:val="24"/>
          <w:szCs w:val="24"/>
        </w:rPr>
      </w:pPr>
      <w:r w:rsidRPr="009A5BA6">
        <w:rPr>
          <w:rFonts w:ascii="Calibri" w:hAnsi="Calibri" w:cs="Calibri"/>
          <w:sz w:val="24"/>
          <w:szCs w:val="24"/>
        </w:rPr>
        <w:t>Tra i dipendenti comincia a serpeggiare la consapevolezza che d’ora in poi sarà impossibile staccare non solo durante la giornata ma anche in vacanza.</w:t>
      </w:r>
    </w:p>
    <w:p w:rsidR="00683EEB" w:rsidRDefault="00683EEB" w:rsidP="002F7779">
      <w:pPr>
        <w:suppressAutoHyphens/>
        <w:spacing w:before="120" w:after="120" w:line="240" w:lineRule="auto"/>
        <w:jc w:val="both"/>
        <w:rPr>
          <w:rFonts w:ascii="Calibri" w:hAnsi="Calibri" w:cs="Calibri"/>
          <w:sz w:val="24"/>
          <w:szCs w:val="24"/>
        </w:rPr>
      </w:pPr>
      <w:r>
        <w:rPr>
          <w:rFonts w:ascii="Calibri" w:hAnsi="Calibri" w:cs="Calibri"/>
          <w:sz w:val="24"/>
          <w:szCs w:val="24"/>
        </w:rPr>
        <w:t xml:space="preserve">Un formale </w:t>
      </w:r>
      <w:r w:rsidRPr="005C2D6B">
        <w:rPr>
          <w:rFonts w:ascii="Calibri" w:hAnsi="Calibri" w:cs="Calibri"/>
          <w:b/>
          <w:i/>
          <w:sz w:val="24"/>
          <w:szCs w:val="24"/>
        </w:rPr>
        <w:t>diritto alla disconnessione</w:t>
      </w:r>
      <w:r>
        <w:rPr>
          <w:rFonts w:ascii="Calibri" w:hAnsi="Calibri" w:cs="Calibri"/>
          <w:sz w:val="24"/>
          <w:szCs w:val="24"/>
        </w:rPr>
        <w:t xml:space="preserve"> infatti non garantisce su </w:t>
      </w:r>
      <w:r w:rsidRPr="005D686B">
        <w:rPr>
          <w:rFonts w:ascii="Calibri" w:hAnsi="Calibri" w:cs="Calibri"/>
          <w:sz w:val="24"/>
          <w:szCs w:val="24"/>
        </w:rPr>
        <w:t xml:space="preserve">eventuali </w:t>
      </w:r>
      <w:r>
        <w:rPr>
          <w:rFonts w:ascii="Calibri" w:hAnsi="Calibri" w:cs="Calibri"/>
          <w:sz w:val="24"/>
          <w:szCs w:val="24"/>
        </w:rPr>
        <w:t>pressioni al fine di raggiungere l’obbiettivo/risultato</w:t>
      </w:r>
      <w:r w:rsidRPr="005D686B">
        <w:rPr>
          <w:rFonts w:ascii="Calibri" w:hAnsi="Calibri" w:cs="Calibri"/>
          <w:sz w:val="24"/>
          <w:szCs w:val="24"/>
        </w:rPr>
        <w:t xml:space="preserve">. </w:t>
      </w:r>
    </w:p>
    <w:p w:rsidR="00683EEB" w:rsidRDefault="00683EEB" w:rsidP="002F7779">
      <w:pPr>
        <w:suppressAutoHyphens/>
        <w:spacing w:before="120" w:after="120" w:line="240" w:lineRule="auto"/>
        <w:jc w:val="both"/>
        <w:rPr>
          <w:rFonts w:ascii="Calibri" w:hAnsi="Calibri" w:cs="Calibri"/>
          <w:sz w:val="24"/>
          <w:szCs w:val="24"/>
        </w:rPr>
      </w:pPr>
      <w:r w:rsidRPr="00650585">
        <w:rPr>
          <w:rFonts w:ascii="Calibri" w:hAnsi="Calibri" w:cs="Calibri"/>
          <w:sz w:val="24"/>
          <w:szCs w:val="24"/>
        </w:rPr>
        <w:t>Inoltre, aumenterebbe la disoccupazione dei lavoratori dell’indotto infatti le aziende impiegherebbero meno manodopera tra gli addetti alle pulizi</w:t>
      </w:r>
      <w:r>
        <w:rPr>
          <w:rFonts w:ascii="Calibri" w:hAnsi="Calibri" w:cs="Calibri"/>
          <w:sz w:val="24"/>
          <w:szCs w:val="24"/>
        </w:rPr>
        <w:t>e</w:t>
      </w:r>
      <w:r w:rsidRPr="00650585">
        <w:rPr>
          <w:rFonts w:ascii="Calibri" w:hAnsi="Calibri" w:cs="Calibri"/>
          <w:sz w:val="24"/>
          <w:szCs w:val="24"/>
        </w:rPr>
        <w:t xml:space="preserve">, alla manutenzione, agli impianti, ai servizi mensa e </w:t>
      </w:r>
      <w:r w:rsidRPr="009A5BA6">
        <w:rPr>
          <w:rFonts w:ascii="Calibri" w:hAnsi="Calibri" w:cs="Calibri"/>
          <w:sz w:val="24"/>
          <w:szCs w:val="24"/>
        </w:rPr>
        <w:t>ristorazione</w:t>
      </w:r>
      <w:r w:rsidR="006F41F6" w:rsidRPr="009A5BA6">
        <w:rPr>
          <w:rFonts w:ascii="Calibri" w:hAnsi="Calibri" w:cs="Calibri"/>
          <w:sz w:val="24"/>
          <w:szCs w:val="24"/>
        </w:rPr>
        <w:t xml:space="preserve"> interni che esterni alle sedi di lavoro.</w:t>
      </w:r>
      <w:r w:rsidRPr="005D686B">
        <w:rPr>
          <w:rFonts w:ascii="Calibri" w:hAnsi="Calibri" w:cs="Calibri"/>
          <w:sz w:val="24"/>
          <w:szCs w:val="24"/>
        </w:rPr>
        <w:t xml:space="preserve"> </w:t>
      </w:r>
    </w:p>
    <w:p w:rsidR="00683EEB" w:rsidRDefault="00683EEB" w:rsidP="002F7779">
      <w:pPr>
        <w:suppressAutoHyphens/>
        <w:spacing w:before="120" w:after="120" w:line="240" w:lineRule="auto"/>
        <w:jc w:val="both"/>
        <w:rPr>
          <w:rFonts w:ascii="Calibri" w:eastAsia="Times New Roman" w:hAnsi="Calibri" w:cs="Calibri"/>
          <w:sz w:val="24"/>
          <w:szCs w:val="24"/>
          <w:lang w:eastAsia="it-IT"/>
        </w:rPr>
      </w:pPr>
      <w:r w:rsidRPr="005D686B">
        <w:rPr>
          <w:rFonts w:ascii="Calibri" w:hAnsi="Calibri" w:cs="Calibri"/>
          <w:sz w:val="24"/>
          <w:szCs w:val="24"/>
        </w:rPr>
        <w:t xml:space="preserve">Il lavoro </w:t>
      </w:r>
      <w:r>
        <w:rPr>
          <w:rFonts w:ascii="Calibri" w:hAnsi="Calibri" w:cs="Calibri"/>
          <w:sz w:val="24"/>
          <w:szCs w:val="24"/>
        </w:rPr>
        <w:t xml:space="preserve">in questa modalità </w:t>
      </w:r>
      <w:r w:rsidRPr="005D686B">
        <w:rPr>
          <w:rFonts w:ascii="Calibri" w:hAnsi="Calibri" w:cs="Calibri"/>
          <w:sz w:val="24"/>
          <w:szCs w:val="24"/>
        </w:rPr>
        <w:t xml:space="preserve">è </w:t>
      </w:r>
      <w:r>
        <w:rPr>
          <w:rFonts w:ascii="Calibri" w:hAnsi="Calibri" w:cs="Calibri"/>
          <w:sz w:val="24"/>
          <w:szCs w:val="24"/>
        </w:rPr>
        <w:t xml:space="preserve">quindi </w:t>
      </w:r>
      <w:r w:rsidRPr="007C6D11">
        <w:rPr>
          <w:rFonts w:ascii="Calibri" w:hAnsi="Calibri" w:cs="Calibri"/>
          <w:b/>
          <w:sz w:val="24"/>
          <w:szCs w:val="24"/>
        </w:rPr>
        <w:t>“</w:t>
      </w:r>
      <w:proofErr w:type="spellStart"/>
      <w:r w:rsidRPr="007C6D11">
        <w:rPr>
          <w:rFonts w:ascii="Calibri" w:hAnsi="Calibri" w:cs="Calibri"/>
          <w:b/>
          <w:sz w:val="24"/>
          <w:szCs w:val="24"/>
        </w:rPr>
        <w:t>smart</w:t>
      </w:r>
      <w:proofErr w:type="spellEnd"/>
      <w:r w:rsidRPr="007C6D11">
        <w:rPr>
          <w:rFonts w:ascii="Calibri" w:hAnsi="Calibri" w:cs="Calibri"/>
          <w:b/>
          <w:sz w:val="24"/>
          <w:szCs w:val="24"/>
        </w:rPr>
        <w:t>”</w:t>
      </w:r>
      <w:r w:rsidRPr="005D686B">
        <w:rPr>
          <w:rFonts w:ascii="Calibri" w:hAnsi="Calibri" w:cs="Calibri"/>
          <w:sz w:val="24"/>
          <w:szCs w:val="24"/>
        </w:rPr>
        <w:t xml:space="preserve"> soprattutto per il datore di lavoro, per </w:t>
      </w:r>
      <w:r>
        <w:rPr>
          <w:rFonts w:ascii="Calibri" w:hAnsi="Calibri" w:cs="Calibri"/>
          <w:sz w:val="24"/>
          <w:szCs w:val="24"/>
        </w:rPr>
        <w:t>i lavoratori invece potrebbe realmente</w:t>
      </w:r>
      <w:r w:rsidRPr="005D686B">
        <w:rPr>
          <w:rFonts w:ascii="Calibri" w:hAnsi="Calibri" w:cs="Calibri"/>
          <w:sz w:val="24"/>
          <w:szCs w:val="24"/>
        </w:rPr>
        <w:t xml:space="preserve"> essere un flagello</w:t>
      </w:r>
      <w:r>
        <w:rPr>
          <w:rFonts w:ascii="Calibri" w:hAnsi="Calibri" w:cs="Calibri"/>
          <w:sz w:val="24"/>
          <w:szCs w:val="24"/>
        </w:rPr>
        <w:t xml:space="preserve">, poiché, nonostante la presunta </w:t>
      </w:r>
      <w:r w:rsidRPr="007C6D11">
        <w:rPr>
          <w:rFonts w:ascii="Calibri" w:hAnsi="Calibri" w:cs="Calibri"/>
          <w:b/>
          <w:sz w:val="24"/>
          <w:szCs w:val="24"/>
        </w:rPr>
        <w:t>“libertà”</w:t>
      </w:r>
      <w:r>
        <w:rPr>
          <w:rFonts w:ascii="Calibri" w:hAnsi="Calibri" w:cs="Calibri"/>
          <w:sz w:val="24"/>
          <w:szCs w:val="24"/>
        </w:rPr>
        <w:t xml:space="preserve"> il suo rapporto di lavoro rimane </w:t>
      </w:r>
      <w:r w:rsidRPr="000479A9">
        <w:rPr>
          <w:rFonts w:ascii="Calibri" w:eastAsia="Times New Roman" w:hAnsi="Calibri" w:cs="Calibri"/>
          <w:sz w:val="24"/>
          <w:szCs w:val="24"/>
          <w:lang w:eastAsia="it-IT"/>
        </w:rPr>
        <w:t>subordinato</w:t>
      </w:r>
      <w:r>
        <w:rPr>
          <w:rFonts w:ascii="Calibri" w:eastAsia="Times New Roman" w:hAnsi="Calibri" w:cs="Calibri"/>
          <w:sz w:val="24"/>
          <w:szCs w:val="24"/>
          <w:lang w:eastAsia="it-IT"/>
        </w:rPr>
        <w:t xml:space="preserve">, e non più in un arco temporale ma in un “indeterminato” tempo necessario al raggiungimento degli obiettivi. </w:t>
      </w:r>
    </w:p>
    <w:p w:rsidR="00683EEB" w:rsidRDefault="00683EEB" w:rsidP="002F7779">
      <w:pPr>
        <w:suppressAutoHyphens/>
        <w:spacing w:before="120" w:after="120" w:line="240" w:lineRule="auto"/>
        <w:jc w:val="both"/>
        <w:rPr>
          <w:rFonts w:ascii="Calibri" w:hAnsi="Calibri" w:cs="Calibri"/>
          <w:sz w:val="24"/>
          <w:szCs w:val="24"/>
        </w:rPr>
      </w:pPr>
      <w:r w:rsidRPr="005B71F5">
        <w:rPr>
          <w:rFonts w:ascii="Calibri" w:hAnsi="Calibri" w:cs="Calibri"/>
          <w:sz w:val="24"/>
          <w:szCs w:val="24"/>
        </w:rPr>
        <w:t xml:space="preserve">Occorre dunque immaginare di rivedere gli accordi e i regolamenti </w:t>
      </w:r>
      <w:proofErr w:type="spellStart"/>
      <w:r w:rsidRPr="005B71F5">
        <w:rPr>
          <w:rFonts w:ascii="Calibri" w:hAnsi="Calibri" w:cs="Calibri"/>
          <w:sz w:val="24"/>
          <w:szCs w:val="24"/>
        </w:rPr>
        <w:t>pre</w:t>
      </w:r>
      <w:proofErr w:type="spellEnd"/>
      <w:r w:rsidRPr="005B71F5">
        <w:rPr>
          <w:rFonts w:ascii="Calibri" w:hAnsi="Calibri" w:cs="Calibri"/>
          <w:sz w:val="24"/>
          <w:szCs w:val="24"/>
        </w:rPr>
        <w:t>-pandemia (per chi li aveva), e di rinegoziare gli eventuali accordi sindacali, alla luce dell’esperienza fatta.</w:t>
      </w:r>
    </w:p>
    <w:p w:rsidR="00683EEB" w:rsidRDefault="00683EEB" w:rsidP="002F7779">
      <w:pPr>
        <w:suppressAutoHyphens/>
        <w:spacing w:before="120" w:after="120" w:line="240" w:lineRule="auto"/>
        <w:jc w:val="both"/>
        <w:rPr>
          <w:rFonts w:ascii="Calibri" w:hAnsi="Calibri" w:cs="Calibri"/>
          <w:sz w:val="24"/>
          <w:szCs w:val="24"/>
        </w:rPr>
      </w:pPr>
      <w:r w:rsidRPr="005B71F5">
        <w:rPr>
          <w:rFonts w:ascii="Calibri" w:hAnsi="Calibri" w:cs="Calibri"/>
          <w:sz w:val="24"/>
          <w:szCs w:val="24"/>
        </w:rPr>
        <w:t xml:space="preserve">Si tratta, in sostanza, di partire da un punto di vista diverso e verificare, caso per caso, quali siano effettivamente le necessità di </w:t>
      </w:r>
      <w:r w:rsidRPr="00B23899">
        <w:rPr>
          <w:rFonts w:ascii="Calibri" w:hAnsi="Calibri" w:cs="Calibri"/>
          <w:b/>
          <w:sz w:val="24"/>
          <w:szCs w:val="24"/>
        </w:rPr>
        <w:t>non presenza</w:t>
      </w:r>
      <w:r w:rsidRPr="005B71F5">
        <w:rPr>
          <w:rFonts w:ascii="Calibri" w:hAnsi="Calibri" w:cs="Calibri"/>
          <w:sz w:val="24"/>
          <w:szCs w:val="24"/>
        </w:rPr>
        <w:t xml:space="preserve"> fisica sul luogo di lavoro, sperimentando uno </w:t>
      </w:r>
      <w:proofErr w:type="spellStart"/>
      <w:r w:rsidR="000674F0" w:rsidRPr="007C6D11">
        <w:rPr>
          <w:rFonts w:ascii="Calibri" w:hAnsi="Calibri" w:cs="Calibri"/>
          <w:b/>
          <w:i/>
          <w:iCs/>
          <w:sz w:val="24"/>
          <w:szCs w:val="24"/>
        </w:rPr>
        <w:t>smart</w:t>
      </w:r>
      <w:proofErr w:type="spellEnd"/>
      <w:r w:rsidR="000674F0" w:rsidRPr="007C6D11">
        <w:rPr>
          <w:rFonts w:ascii="Calibri" w:hAnsi="Calibri" w:cs="Calibri"/>
          <w:b/>
          <w:i/>
          <w:iCs/>
          <w:sz w:val="24"/>
          <w:szCs w:val="24"/>
        </w:rPr>
        <w:t xml:space="preserve"> </w:t>
      </w:r>
      <w:proofErr w:type="spellStart"/>
      <w:r w:rsidR="000674F0" w:rsidRPr="007C6D11">
        <w:rPr>
          <w:rFonts w:ascii="Calibri" w:hAnsi="Calibri" w:cs="Calibri"/>
          <w:b/>
          <w:i/>
          <w:iCs/>
          <w:sz w:val="24"/>
          <w:szCs w:val="24"/>
        </w:rPr>
        <w:t>working</w:t>
      </w:r>
      <w:proofErr w:type="spellEnd"/>
      <w:r w:rsidRPr="005B71F5">
        <w:rPr>
          <w:rFonts w:ascii="Calibri" w:hAnsi="Calibri" w:cs="Calibri"/>
          <w:sz w:val="24"/>
          <w:szCs w:val="24"/>
        </w:rPr>
        <w:t xml:space="preserve"> </w:t>
      </w:r>
      <w:r w:rsidRPr="00C77590">
        <w:rPr>
          <w:rFonts w:ascii="Calibri" w:hAnsi="Calibri" w:cs="Calibri"/>
          <w:b/>
          <w:sz w:val="24"/>
          <w:szCs w:val="24"/>
        </w:rPr>
        <w:t>“ritagliato”</w:t>
      </w:r>
      <w:r w:rsidRPr="005B71F5">
        <w:rPr>
          <w:rFonts w:ascii="Calibri" w:hAnsi="Calibri" w:cs="Calibri"/>
          <w:sz w:val="24"/>
          <w:szCs w:val="24"/>
        </w:rPr>
        <w:t xml:space="preserve"> sulle </w:t>
      </w:r>
      <w:r>
        <w:rPr>
          <w:rFonts w:ascii="Calibri" w:hAnsi="Calibri" w:cs="Calibri"/>
          <w:sz w:val="24"/>
          <w:szCs w:val="24"/>
        </w:rPr>
        <w:t xml:space="preserve">reali </w:t>
      </w:r>
      <w:r w:rsidRPr="005B71F5">
        <w:rPr>
          <w:rFonts w:ascii="Calibri" w:hAnsi="Calibri" w:cs="Calibri"/>
          <w:sz w:val="24"/>
          <w:szCs w:val="24"/>
        </w:rPr>
        <w:t xml:space="preserve">esigenze, che lasci libero il lavoratore di decidere se lavorare nei locali aziendali o altrove. </w:t>
      </w:r>
    </w:p>
    <w:p w:rsidR="00683EEB" w:rsidRDefault="00683EEB" w:rsidP="002F7779">
      <w:pPr>
        <w:suppressAutoHyphens/>
        <w:spacing w:before="120" w:after="120" w:line="240" w:lineRule="auto"/>
        <w:jc w:val="both"/>
        <w:rPr>
          <w:rFonts w:ascii="Calibri" w:hAnsi="Calibri" w:cs="Calibri"/>
          <w:sz w:val="24"/>
          <w:szCs w:val="24"/>
        </w:rPr>
      </w:pPr>
      <w:r w:rsidRPr="005B71F5">
        <w:rPr>
          <w:rFonts w:ascii="Calibri" w:hAnsi="Calibri" w:cs="Calibri"/>
          <w:sz w:val="24"/>
          <w:szCs w:val="24"/>
        </w:rPr>
        <w:lastRenderedPageBreak/>
        <w:t xml:space="preserve">Oltre ai regolamenti e agli accordi, è </w:t>
      </w:r>
      <w:r w:rsidRPr="00650585">
        <w:rPr>
          <w:rFonts w:ascii="Calibri" w:hAnsi="Calibri" w:cs="Calibri"/>
          <w:b/>
          <w:sz w:val="24"/>
          <w:szCs w:val="24"/>
        </w:rPr>
        <w:t>necessario predisporre un’adeguata policy sull’uso degli strumenti informatici e sulle modalità di controllo a distanza, nel rispetto delle previsioni dell’articolo 4 dello Statuto dei lavoratori.</w:t>
      </w:r>
      <w:r w:rsidRPr="005B71F5">
        <w:rPr>
          <w:rFonts w:ascii="Calibri" w:hAnsi="Calibri" w:cs="Calibri"/>
          <w:sz w:val="24"/>
          <w:szCs w:val="24"/>
        </w:rPr>
        <w:t xml:space="preserve"> </w:t>
      </w:r>
    </w:p>
    <w:p w:rsidR="00F2355A" w:rsidRPr="00F2355A" w:rsidRDefault="00F2355A" w:rsidP="005C2D6B">
      <w:pPr>
        <w:suppressAutoHyphens/>
        <w:spacing w:before="240" w:after="240" w:line="240" w:lineRule="auto"/>
        <w:jc w:val="both"/>
        <w:rPr>
          <w:rFonts w:ascii="Calibri" w:hAnsi="Calibri" w:cs="Calibri"/>
          <w:b/>
          <w:sz w:val="24"/>
          <w:szCs w:val="24"/>
        </w:rPr>
      </w:pPr>
      <w:r w:rsidRPr="00F2355A">
        <w:rPr>
          <w:rFonts w:ascii="Calibri" w:hAnsi="Calibri" w:cs="Calibri"/>
          <w:b/>
          <w:bCs/>
          <w:iCs/>
          <w:sz w:val="24"/>
          <w:szCs w:val="24"/>
        </w:rPr>
        <w:t xml:space="preserve">È giunta l'era del lavoratore che non si ribella in </w:t>
      </w:r>
      <w:r w:rsidRPr="00F2355A">
        <w:rPr>
          <w:rFonts w:ascii="Calibri" w:hAnsi="Calibri" w:cs="Calibri"/>
          <w:b/>
          <w:sz w:val="24"/>
          <w:szCs w:val="24"/>
        </w:rPr>
        <w:t>SMART LAGER?</w:t>
      </w:r>
    </w:p>
    <w:p w:rsidR="00F2355A" w:rsidRDefault="00F2355A" w:rsidP="002F7779">
      <w:pPr>
        <w:suppressAutoHyphens/>
        <w:spacing w:before="120" w:after="120" w:line="240" w:lineRule="auto"/>
        <w:jc w:val="both"/>
        <w:rPr>
          <w:rFonts w:ascii="Calibri" w:hAnsi="Calibri" w:cs="Calibri"/>
          <w:sz w:val="24"/>
          <w:szCs w:val="24"/>
        </w:rPr>
      </w:pPr>
      <w:r w:rsidRPr="00F2355A">
        <w:rPr>
          <w:rFonts w:ascii="Calibri" w:hAnsi="Calibri" w:cs="Calibri"/>
          <w:sz w:val="24"/>
          <w:szCs w:val="24"/>
        </w:rPr>
        <w:t xml:space="preserve">Nell’epoca, del virtuale, della società liquida dello </w:t>
      </w:r>
      <w:proofErr w:type="spellStart"/>
      <w:r w:rsidRPr="00F2355A">
        <w:rPr>
          <w:rFonts w:ascii="Calibri" w:hAnsi="Calibri" w:cs="Calibri"/>
          <w:sz w:val="24"/>
          <w:szCs w:val="24"/>
        </w:rPr>
        <w:t>smart</w:t>
      </w:r>
      <w:proofErr w:type="spellEnd"/>
      <w:r w:rsidRPr="00F2355A">
        <w:rPr>
          <w:rFonts w:ascii="Calibri" w:hAnsi="Calibri" w:cs="Calibri"/>
          <w:sz w:val="24"/>
          <w:szCs w:val="24"/>
        </w:rPr>
        <w:t xml:space="preserve"> </w:t>
      </w:r>
      <w:proofErr w:type="spellStart"/>
      <w:r w:rsidRPr="00F2355A">
        <w:rPr>
          <w:rFonts w:ascii="Calibri" w:hAnsi="Calibri" w:cs="Calibri"/>
          <w:sz w:val="24"/>
          <w:szCs w:val="24"/>
        </w:rPr>
        <w:t>working</w:t>
      </w:r>
      <w:proofErr w:type="spellEnd"/>
      <w:r>
        <w:rPr>
          <w:rFonts w:ascii="Calibri" w:hAnsi="Calibri" w:cs="Calibri"/>
          <w:sz w:val="24"/>
          <w:szCs w:val="24"/>
        </w:rPr>
        <w:t>, in cui si è potenzialmente realizzata la</w:t>
      </w:r>
      <w:r w:rsidRPr="00F2355A">
        <w:rPr>
          <w:rFonts w:ascii="Calibri" w:hAnsi="Calibri" w:cs="Calibri"/>
          <w:sz w:val="24"/>
          <w:szCs w:val="24"/>
        </w:rPr>
        <w:t xml:space="preserve"> form</w:t>
      </w:r>
      <w:r>
        <w:rPr>
          <w:rFonts w:ascii="Calibri" w:hAnsi="Calibri" w:cs="Calibri"/>
          <w:sz w:val="24"/>
          <w:szCs w:val="24"/>
        </w:rPr>
        <w:t>a</w:t>
      </w:r>
      <w:r w:rsidRPr="00F2355A">
        <w:rPr>
          <w:rFonts w:ascii="Calibri" w:hAnsi="Calibri" w:cs="Calibri"/>
          <w:sz w:val="24"/>
          <w:szCs w:val="24"/>
        </w:rPr>
        <w:t xml:space="preserve"> più sottil</w:t>
      </w:r>
      <w:r>
        <w:rPr>
          <w:rFonts w:ascii="Calibri" w:hAnsi="Calibri" w:cs="Calibri"/>
          <w:sz w:val="24"/>
          <w:szCs w:val="24"/>
        </w:rPr>
        <w:t>e</w:t>
      </w:r>
      <w:r w:rsidRPr="00F2355A">
        <w:rPr>
          <w:rFonts w:ascii="Calibri" w:hAnsi="Calibri" w:cs="Calibri"/>
          <w:sz w:val="24"/>
          <w:szCs w:val="24"/>
        </w:rPr>
        <w:t xml:space="preserve"> di deportazione celebrale</w:t>
      </w:r>
      <w:r>
        <w:rPr>
          <w:rFonts w:ascii="Calibri" w:hAnsi="Calibri" w:cs="Calibri"/>
          <w:sz w:val="24"/>
          <w:szCs w:val="24"/>
        </w:rPr>
        <w:t xml:space="preserve">, il rischio che si corre è quello di costruire dei </w:t>
      </w:r>
      <w:r w:rsidRPr="005C2D6B">
        <w:rPr>
          <w:rFonts w:ascii="Calibri" w:hAnsi="Calibri" w:cs="Calibri"/>
          <w:b/>
          <w:sz w:val="24"/>
          <w:szCs w:val="24"/>
        </w:rPr>
        <w:t>"</w:t>
      </w:r>
      <w:proofErr w:type="spellStart"/>
      <w:r w:rsidRPr="005C2D6B">
        <w:rPr>
          <w:rFonts w:ascii="Calibri" w:hAnsi="Calibri" w:cs="Calibri"/>
          <w:b/>
          <w:sz w:val="24"/>
          <w:szCs w:val="24"/>
        </w:rPr>
        <w:t>smart</w:t>
      </w:r>
      <w:proofErr w:type="spellEnd"/>
      <w:r w:rsidRPr="005C2D6B">
        <w:rPr>
          <w:rFonts w:ascii="Calibri" w:hAnsi="Calibri" w:cs="Calibri"/>
          <w:b/>
          <w:sz w:val="24"/>
          <w:szCs w:val="24"/>
        </w:rPr>
        <w:t xml:space="preserve"> lager"</w:t>
      </w:r>
      <w:r w:rsidRPr="00F2355A">
        <w:rPr>
          <w:rFonts w:ascii="Calibri" w:hAnsi="Calibri" w:cs="Calibri"/>
          <w:sz w:val="24"/>
          <w:szCs w:val="24"/>
        </w:rPr>
        <w:t>, diversi nella forma dei lager tradizionali, ma nella sostanza sempre campi di reclusione virtuali, non volontari, con l</w:t>
      </w:r>
      <w:r>
        <w:rPr>
          <w:rFonts w:ascii="Calibri" w:hAnsi="Calibri" w:cs="Calibri"/>
          <w:sz w:val="24"/>
          <w:szCs w:val="24"/>
        </w:rPr>
        <w:t>’</w:t>
      </w:r>
      <w:r w:rsidRPr="00F2355A">
        <w:rPr>
          <w:rFonts w:ascii="Calibri" w:hAnsi="Calibri" w:cs="Calibri"/>
          <w:sz w:val="24"/>
          <w:szCs w:val="24"/>
        </w:rPr>
        <w:t>unico obiettivo le limitazioni delle libert</w:t>
      </w:r>
      <w:r>
        <w:rPr>
          <w:rFonts w:ascii="Calibri" w:hAnsi="Calibri" w:cs="Calibri"/>
          <w:sz w:val="24"/>
          <w:szCs w:val="24"/>
        </w:rPr>
        <w:t>à</w:t>
      </w:r>
      <w:r w:rsidRPr="00F2355A">
        <w:rPr>
          <w:rFonts w:ascii="Calibri" w:hAnsi="Calibri" w:cs="Calibri"/>
          <w:sz w:val="24"/>
          <w:szCs w:val="24"/>
        </w:rPr>
        <w:t xml:space="preserve"> di pensiero di associazione ecc. </w:t>
      </w:r>
    </w:p>
    <w:p w:rsidR="00F2355A" w:rsidRPr="00F2355A" w:rsidRDefault="00F2355A" w:rsidP="002F7779">
      <w:pPr>
        <w:suppressAutoHyphens/>
        <w:spacing w:before="120" w:after="120" w:line="240" w:lineRule="auto"/>
        <w:jc w:val="both"/>
        <w:rPr>
          <w:rFonts w:ascii="Calibri" w:hAnsi="Calibri" w:cs="Calibri"/>
          <w:sz w:val="24"/>
          <w:szCs w:val="24"/>
        </w:rPr>
      </w:pPr>
      <w:r w:rsidRPr="00F2355A">
        <w:rPr>
          <w:rFonts w:ascii="Calibri" w:hAnsi="Calibri" w:cs="Calibri"/>
          <w:sz w:val="24"/>
          <w:szCs w:val="24"/>
        </w:rPr>
        <w:t>Segno dei tempi che cambiano, peccato che ci siano persone alle quali questa situazione appare normale se non addirittura gradevole.</w:t>
      </w:r>
    </w:p>
    <w:p w:rsidR="00683EEB" w:rsidRPr="00C77590" w:rsidRDefault="00683EEB" w:rsidP="002F7779">
      <w:pPr>
        <w:suppressAutoHyphens/>
        <w:spacing w:before="120" w:after="120" w:line="240" w:lineRule="auto"/>
        <w:jc w:val="both"/>
        <w:rPr>
          <w:rFonts w:ascii="Calibri" w:hAnsi="Calibri" w:cs="Calibri"/>
          <w:sz w:val="24"/>
          <w:szCs w:val="24"/>
        </w:rPr>
      </w:pPr>
      <w:r w:rsidRPr="00C77590">
        <w:rPr>
          <w:rFonts w:ascii="Calibri" w:hAnsi="Calibri" w:cs="Calibri"/>
          <w:b/>
          <w:bCs/>
          <w:sz w:val="24"/>
          <w:szCs w:val="24"/>
        </w:rPr>
        <w:t>Una piattaforma dovrebbe nell’immediato:</w:t>
      </w:r>
    </w:p>
    <w:p w:rsidR="00683EEB" w:rsidRPr="00650585" w:rsidRDefault="00683EEB" w:rsidP="002F7779">
      <w:pPr>
        <w:pStyle w:val="Paragrafoelenco"/>
        <w:numPr>
          <w:ilvl w:val="0"/>
          <w:numId w:val="5"/>
        </w:numPr>
        <w:suppressAutoHyphens/>
        <w:spacing w:before="120" w:after="120" w:line="240" w:lineRule="auto"/>
        <w:ind w:left="360"/>
        <w:contextualSpacing w:val="0"/>
        <w:jc w:val="both"/>
        <w:rPr>
          <w:rFonts w:ascii="Calibri" w:hAnsi="Calibri" w:cs="Calibri"/>
          <w:sz w:val="24"/>
          <w:szCs w:val="24"/>
        </w:rPr>
      </w:pPr>
      <w:r w:rsidRPr="00C77590">
        <w:rPr>
          <w:rFonts w:ascii="Calibri" w:hAnsi="Calibri" w:cs="Calibri"/>
          <w:sz w:val="24"/>
          <w:szCs w:val="24"/>
        </w:rPr>
        <w:t xml:space="preserve">Rivendicare la necessità che il ricorso allo </w:t>
      </w:r>
      <w:proofErr w:type="spellStart"/>
      <w:r w:rsidRPr="007C6D11">
        <w:rPr>
          <w:rFonts w:ascii="Calibri" w:hAnsi="Calibri" w:cs="Calibri"/>
          <w:b/>
          <w:i/>
          <w:iCs/>
          <w:sz w:val="24"/>
          <w:szCs w:val="24"/>
        </w:rPr>
        <w:t>smart</w:t>
      </w:r>
      <w:proofErr w:type="spellEnd"/>
      <w:r w:rsidRPr="007C6D11">
        <w:rPr>
          <w:rFonts w:ascii="Calibri" w:hAnsi="Calibri" w:cs="Calibri"/>
          <w:b/>
          <w:i/>
          <w:iCs/>
          <w:sz w:val="24"/>
          <w:szCs w:val="24"/>
        </w:rPr>
        <w:t xml:space="preserve"> </w:t>
      </w:r>
      <w:proofErr w:type="spellStart"/>
      <w:r w:rsidRPr="007C6D11">
        <w:rPr>
          <w:rFonts w:ascii="Calibri" w:hAnsi="Calibri" w:cs="Calibri"/>
          <w:b/>
          <w:i/>
          <w:iCs/>
          <w:sz w:val="24"/>
          <w:szCs w:val="24"/>
        </w:rPr>
        <w:t>working</w:t>
      </w:r>
      <w:proofErr w:type="spellEnd"/>
      <w:r w:rsidRPr="00C77590">
        <w:rPr>
          <w:rFonts w:ascii="Calibri" w:hAnsi="Calibri" w:cs="Calibri"/>
          <w:sz w:val="24"/>
          <w:szCs w:val="24"/>
        </w:rPr>
        <w:t xml:space="preserve"> sia una scelta e non un obbligo per il lavoratore. L’adesione volontaria del lavoratore </w:t>
      </w:r>
      <w:r>
        <w:rPr>
          <w:rFonts w:ascii="Calibri" w:hAnsi="Calibri" w:cs="Calibri"/>
          <w:sz w:val="24"/>
          <w:szCs w:val="24"/>
        </w:rPr>
        <w:t>dovrebbe</w:t>
      </w:r>
      <w:r w:rsidRPr="00C77590">
        <w:rPr>
          <w:rFonts w:ascii="Calibri" w:hAnsi="Calibri" w:cs="Calibri"/>
          <w:sz w:val="24"/>
          <w:szCs w:val="24"/>
        </w:rPr>
        <w:t xml:space="preserve"> garantire l’adeguamento della modalità di svolgimento della prestazione lavorativa con particolari esigenze di vita del lavoratore.</w:t>
      </w:r>
      <w:r>
        <w:rPr>
          <w:rFonts w:ascii="Calibri" w:hAnsi="Calibri" w:cs="Calibri"/>
          <w:sz w:val="24"/>
          <w:szCs w:val="24"/>
        </w:rPr>
        <w:t xml:space="preserve"> </w:t>
      </w:r>
      <w:r w:rsidRPr="00C77590">
        <w:rPr>
          <w:rFonts w:ascii="Calibri" w:hAnsi="Calibri" w:cs="Calibri"/>
          <w:sz w:val="24"/>
          <w:szCs w:val="24"/>
        </w:rPr>
        <w:t xml:space="preserve">Il lavoro </w:t>
      </w:r>
      <w:proofErr w:type="spellStart"/>
      <w:r w:rsidRPr="00C77590">
        <w:rPr>
          <w:rFonts w:ascii="Calibri" w:hAnsi="Calibri" w:cs="Calibri"/>
          <w:sz w:val="24"/>
          <w:szCs w:val="24"/>
        </w:rPr>
        <w:t>smart</w:t>
      </w:r>
      <w:proofErr w:type="spellEnd"/>
      <w:r w:rsidRPr="00C77590">
        <w:rPr>
          <w:rFonts w:ascii="Calibri" w:hAnsi="Calibri" w:cs="Calibri"/>
          <w:sz w:val="24"/>
          <w:szCs w:val="24"/>
        </w:rPr>
        <w:t xml:space="preserve"> </w:t>
      </w:r>
      <w:r>
        <w:rPr>
          <w:rFonts w:ascii="Calibri" w:hAnsi="Calibri" w:cs="Calibri"/>
          <w:sz w:val="24"/>
          <w:szCs w:val="24"/>
        </w:rPr>
        <w:t>dovrebbe</w:t>
      </w:r>
      <w:r w:rsidRPr="00C77590">
        <w:rPr>
          <w:rFonts w:ascii="Calibri" w:hAnsi="Calibri" w:cs="Calibri"/>
          <w:sz w:val="24"/>
          <w:szCs w:val="24"/>
        </w:rPr>
        <w:t xml:space="preserve"> essere favorito, in particolare, per lavoratori fragili e i lavoratori pendolari. Per gli altri lavoratori, prevedere un limite di una o due giornate massimo a settimana </w:t>
      </w:r>
      <w:r w:rsidRPr="00650585">
        <w:rPr>
          <w:rFonts w:ascii="Calibri" w:hAnsi="Calibri" w:cs="Calibri"/>
          <w:b/>
          <w:sz w:val="24"/>
          <w:szCs w:val="24"/>
        </w:rPr>
        <w:t>per garantire la coesione, il confronto e anche la partecipazione alle attività sindacali</w:t>
      </w:r>
      <w:r w:rsidRPr="00650585">
        <w:rPr>
          <w:rFonts w:ascii="Calibri" w:hAnsi="Calibri" w:cs="Calibri"/>
          <w:sz w:val="24"/>
          <w:szCs w:val="24"/>
        </w:rPr>
        <w:t>.</w:t>
      </w:r>
    </w:p>
    <w:p w:rsidR="00683EEB" w:rsidRPr="00C77590" w:rsidRDefault="00683EEB" w:rsidP="002F7779">
      <w:pPr>
        <w:pStyle w:val="Paragrafoelenco"/>
        <w:numPr>
          <w:ilvl w:val="0"/>
          <w:numId w:val="5"/>
        </w:numPr>
        <w:suppressAutoHyphens/>
        <w:spacing w:before="120" w:after="120" w:line="240" w:lineRule="auto"/>
        <w:ind w:left="360"/>
        <w:contextualSpacing w:val="0"/>
        <w:jc w:val="both"/>
        <w:rPr>
          <w:rFonts w:ascii="Calibri" w:hAnsi="Calibri" w:cs="Calibri"/>
          <w:sz w:val="24"/>
          <w:szCs w:val="24"/>
        </w:rPr>
      </w:pPr>
      <w:r w:rsidRPr="00C77590">
        <w:rPr>
          <w:rFonts w:ascii="Calibri" w:hAnsi="Calibri" w:cs="Calibri"/>
          <w:sz w:val="24"/>
          <w:szCs w:val="24"/>
        </w:rPr>
        <w:t xml:space="preserve">Rivendicare che </w:t>
      </w:r>
      <w:r w:rsidRPr="00C77590">
        <w:rPr>
          <w:rFonts w:ascii="Calibri" w:hAnsi="Calibri" w:cs="Calibri"/>
          <w:b/>
          <w:sz w:val="24"/>
          <w:szCs w:val="24"/>
        </w:rPr>
        <w:t>i costi “fissi”</w:t>
      </w:r>
      <w:r w:rsidRPr="00C77590">
        <w:rPr>
          <w:rFonts w:ascii="Calibri" w:hAnsi="Calibri" w:cs="Calibri"/>
          <w:sz w:val="24"/>
          <w:szCs w:val="24"/>
        </w:rPr>
        <w:t xml:space="preserve"> siano sempre e solo a carico del datore di lavoro. Non solo i costi relativi all</w:t>
      </w:r>
      <w:r>
        <w:rPr>
          <w:rFonts w:ascii="Calibri" w:hAnsi="Calibri" w:cs="Calibri"/>
          <w:sz w:val="24"/>
          <w:szCs w:val="24"/>
        </w:rPr>
        <w:t>’</w:t>
      </w:r>
      <w:r w:rsidRPr="00C77590">
        <w:rPr>
          <w:rFonts w:ascii="Calibri" w:hAnsi="Calibri" w:cs="Calibri"/>
          <w:sz w:val="24"/>
          <w:szCs w:val="24"/>
        </w:rPr>
        <w:t>utenze</w:t>
      </w:r>
      <w:r>
        <w:rPr>
          <w:rFonts w:ascii="Calibri" w:hAnsi="Calibri" w:cs="Calibri"/>
          <w:sz w:val="24"/>
          <w:szCs w:val="24"/>
        </w:rPr>
        <w:t xml:space="preserve"> </w:t>
      </w:r>
      <w:r w:rsidRPr="00C77590">
        <w:rPr>
          <w:rFonts w:ascii="Calibri" w:hAnsi="Calibri" w:cs="Calibri"/>
          <w:sz w:val="24"/>
          <w:szCs w:val="24"/>
        </w:rPr>
        <w:t>ma anche tutti quelli relativi alla sicurezza (schermi, sedie, scrivanie).</w:t>
      </w:r>
    </w:p>
    <w:p w:rsidR="00683EEB" w:rsidRPr="009A5BA6" w:rsidRDefault="00683EEB" w:rsidP="002F7779">
      <w:pPr>
        <w:pStyle w:val="Paragrafoelenco"/>
        <w:numPr>
          <w:ilvl w:val="0"/>
          <w:numId w:val="5"/>
        </w:numPr>
        <w:suppressAutoHyphens/>
        <w:spacing w:before="120" w:after="120" w:line="240" w:lineRule="auto"/>
        <w:ind w:left="360"/>
        <w:contextualSpacing w:val="0"/>
        <w:jc w:val="both"/>
        <w:rPr>
          <w:rFonts w:ascii="Calibri" w:hAnsi="Calibri" w:cs="Calibri"/>
          <w:sz w:val="24"/>
          <w:szCs w:val="24"/>
        </w:rPr>
      </w:pPr>
      <w:r w:rsidRPr="009A5BA6">
        <w:rPr>
          <w:rFonts w:ascii="Calibri" w:hAnsi="Calibri" w:cs="Calibri"/>
          <w:sz w:val="24"/>
          <w:szCs w:val="24"/>
        </w:rPr>
        <w:t xml:space="preserve">Rivendicare la regolamentazione dell’orario di lavoro </w:t>
      </w:r>
      <w:proofErr w:type="spellStart"/>
      <w:r w:rsidRPr="009A5BA6">
        <w:rPr>
          <w:rFonts w:ascii="Calibri" w:hAnsi="Calibri" w:cs="Calibri"/>
          <w:sz w:val="24"/>
          <w:szCs w:val="24"/>
        </w:rPr>
        <w:t>smart</w:t>
      </w:r>
      <w:proofErr w:type="spellEnd"/>
      <w:r w:rsidRPr="009A5BA6">
        <w:rPr>
          <w:rFonts w:ascii="Calibri" w:hAnsi="Calibri" w:cs="Calibri"/>
          <w:sz w:val="24"/>
          <w:szCs w:val="24"/>
        </w:rPr>
        <w:t xml:space="preserve">: non deve essere a cottimo, ma continuare ad essere legato al tempo di lavoro. Deve coincidere con il tempo di lavoro dei lavoratori non in </w:t>
      </w:r>
      <w:proofErr w:type="spellStart"/>
      <w:r w:rsidRPr="009A5BA6">
        <w:rPr>
          <w:rFonts w:ascii="Calibri" w:hAnsi="Calibri" w:cs="Calibri"/>
          <w:sz w:val="24"/>
          <w:szCs w:val="24"/>
        </w:rPr>
        <w:t>smart</w:t>
      </w:r>
      <w:proofErr w:type="spellEnd"/>
      <w:r w:rsidR="00C3782A" w:rsidRPr="009A5BA6">
        <w:rPr>
          <w:rFonts w:ascii="Calibri" w:hAnsi="Calibri" w:cs="Calibri"/>
          <w:sz w:val="24"/>
          <w:szCs w:val="24"/>
        </w:rPr>
        <w:t>: quindi defin</w:t>
      </w:r>
      <w:r w:rsidR="009A5BA6" w:rsidRPr="009A5BA6">
        <w:rPr>
          <w:rFonts w:ascii="Calibri" w:hAnsi="Calibri" w:cs="Calibri"/>
          <w:sz w:val="24"/>
          <w:szCs w:val="24"/>
        </w:rPr>
        <w:t>i</w:t>
      </w:r>
      <w:r w:rsidR="00C3782A" w:rsidRPr="009A5BA6">
        <w:rPr>
          <w:rFonts w:ascii="Calibri" w:hAnsi="Calibri" w:cs="Calibri"/>
          <w:sz w:val="24"/>
          <w:szCs w:val="24"/>
        </w:rPr>
        <w:t xml:space="preserve">re delle fasce di inizio lavoro e delle fasce di termine del lavoro. </w:t>
      </w:r>
    </w:p>
    <w:p w:rsidR="006E0D2E" w:rsidRPr="009A5BA6" w:rsidRDefault="00683EEB" w:rsidP="004D48E7">
      <w:pPr>
        <w:pStyle w:val="Paragrafoelenco"/>
        <w:numPr>
          <w:ilvl w:val="0"/>
          <w:numId w:val="5"/>
        </w:numPr>
        <w:suppressAutoHyphens/>
        <w:spacing w:before="120" w:after="120" w:line="240" w:lineRule="auto"/>
        <w:ind w:left="360"/>
        <w:contextualSpacing w:val="0"/>
        <w:jc w:val="both"/>
        <w:rPr>
          <w:rFonts w:ascii="Calibri" w:hAnsi="Calibri" w:cs="Calibri"/>
          <w:sz w:val="24"/>
          <w:szCs w:val="24"/>
        </w:rPr>
      </w:pPr>
      <w:r w:rsidRPr="009A5BA6">
        <w:rPr>
          <w:rFonts w:ascii="Calibri" w:hAnsi="Calibri" w:cs="Calibri"/>
          <w:sz w:val="24"/>
          <w:szCs w:val="24"/>
        </w:rPr>
        <w:t xml:space="preserve">Rivendicare l’utilizzo della tecnologia a tutela dell’orario di lavoro: il rispetto delle pause dovrebbe essere garantito da uno stop programmato. </w:t>
      </w:r>
    </w:p>
    <w:p w:rsidR="00C3782A" w:rsidRPr="009A5BA6" w:rsidRDefault="00C3782A" w:rsidP="004D48E7">
      <w:pPr>
        <w:pStyle w:val="Paragrafoelenco"/>
        <w:numPr>
          <w:ilvl w:val="0"/>
          <w:numId w:val="5"/>
        </w:numPr>
        <w:suppressAutoHyphens/>
        <w:spacing w:before="120" w:after="120" w:line="240" w:lineRule="auto"/>
        <w:ind w:left="360"/>
        <w:contextualSpacing w:val="0"/>
        <w:jc w:val="both"/>
        <w:rPr>
          <w:rFonts w:ascii="Calibri" w:hAnsi="Calibri" w:cs="Calibri"/>
          <w:sz w:val="24"/>
          <w:szCs w:val="24"/>
        </w:rPr>
      </w:pPr>
      <w:r w:rsidRPr="009A5BA6">
        <w:rPr>
          <w:rFonts w:ascii="Calibri" w:hAnsi="Calibri" w:cs="Calibri"/>
          <w:sz w:val="24"/>
          <w:szCs w:val="24"/>
        </w:rPr>
        <w:t xml:space="preserve">Dato che con la </w:t>
      </w:r>
      <w:proofErr w:type="spellStart"/>
      <w:r w:rsidRPr="009A5BA6">
        <w:rPr>
          <w:rFonts w:ascii="Calibri" w:hAnsi="Calibri" w:cs="Calibri"/>
          <w:sz w:val="24"/>
          <w:szCs w:val="24"/>
        </w:rPr>
        <w:t>smart-working</w:t>
      </w:r>
      <w:proofErr w:type="spellEnd"/>
      <w:r w:rsidRPr="009A5BA6">
        <w:rPr>
          <w:rFonts w:ascii="Calibri" w:hAnsi="Calibri" w:cs="Calibri"/>
          <w:sz w:val="24"/>
          <w:szCs w:val="24"/>
        </w:rPr>
        <w:t xml:space="preserve"> tutti i lavoratori diventano, per definizione, videoterminalisti è necessario che essi siano sottoposti a controllo medico periodico e soprattutto che sia definito un tempo massimo giornaliero da trascorrere in video o in cuffia</w:t>
      </w:r>
    </w:p>
    <w:p w:rsidR="00683EEB" w:rsidRPr="009A5BA6" w:rsidRDefault="00683EEB" w:rsidP="004D48E7">
      <w:pPr>
        <w:pStyle w:val="Paragrafoelenco"/>
        <w:numPr>
          <w:ilvl w:val="0"/>
          <w:numId w:val="5"/>
        </w:numPr>
        <w:suppressAutoHyphens/>
        <w:spacing w:before="120" w:after="120" w:line="240" w:lineRule="auto"/>
        <w:ind w:left="360"/>
        <w:contextualSpacing w:val="0"/>
        <w:jc w:val="both"/>
        <w:rPr>
          <w:rFonts w:ascii="Calibri" w:hAnsi="Calibri" w:cs="Calibri"/>
          <w:sz w:val="24"/>
          <w:szCs w:val="24"/>
        </w:rPr>
      </w:pPr>
      <w:r w:rsidRPr="009A5BA6">
        <w:rPr>
          <w:rFonts w:ascii="Calibri" w:hAnsi="Calibri" w:cs="Calibri"/>
          <w:sz w:val="24"/>
          <w:szCs w:val="24"/>
        </w:rPr>
        <w:t xml:space="preserve">Rivendicare la costituzione di spazi sociali per il lavoro </w:t>
      </w:r>
      <w:proofErr w:type="spellStart"/>
      <w:r w:rsidRPr="009A5BA6">
        <w:rPr>
          <w:rFonts w:ascii="Calibri" w:hAnsi="Calibri" w:cs="Calibri"/>
          <w:sz w:val="24"/>
          <w:szCs w:val="24"/>
        </w:rPr>
        <w:t>smart</w:t>
      </w:r>
      <w:proofErr w:type="spellEnd"/>
      <w:r w:rsidRPr="009A5BA6">
        <w:rPr>
          <w:rFonts w:ascii="Calibri" w:hAnsi="Calibri" w:cs="Calibri"/>
          <w:sz w:val="24"/>
          <w:szCs w:val="24"/>
        </w:rPr>
        <w:t xml:space="preserve">. Creare </w:t>
      </w:r>
      <w:r w:rsidRPr="009A5BA6">
        <w:rPr>
          <w:rFonts w:ascii="Calibri" w:hAnsi="Calibri" w:cs="Calibri"/>
          <w:b/>
          <w:sz w:val="24"/>
          <w:szCs w:val="24"/>
        </w:rPr>
        <w:t xml:space="preserve">“luoghi di lavoro </w:t>
      </w:r>
      <w:proofErr w:type="spellStart"/>
      <w:r w:rsidRPr="009A5BA6">
        <w:rPr>
          <w:rFonts w:ascii="Calibri" w:hAnsi="Calibri" w:cs="Calibri"/>
          <w:b/>
          <w:sz w:val="24"/>
          <w:szCs w:val="24"/>
        </w:rPr>
        <w:t>smart</w:t>
      </w:r>
      <w:proofErr w:type="spellEnd"/>
      <w:r w:rsidRPr="009A5BA6">
        <w:rPr>
          <w:rFonts w:ascii="Calibri" w:hAnsi="Calibri" w:cs="Calibri"/>
          <w:b/>
          <w:sz w:val="24"/>
          <w:szCs w:val="24"/>
        </w:rPr>
        <w:t>”</w:t>
      </w:r>
      <w:r w:rsidRPr="009A5BA6">
        <w:rPr>
          <w:rFonts w:ascii="Calibri" w:hAnsi="Calibri" w:cs="Calibri"/>
          <w:sz w:val="24"/>
          <w:szCs w:val="24"/>
        </w:rPr>
        <w:t xml:space="preserve"> </w:t>
      </w:r>
      <w:r w:rsidR="00B30FDC" w:rsidRPr="009A5BA6">
        <w:rPr>
          <w:rFonts w:ascii="Calibri" w:hAnsi="Calibri" w:cs="Calibri"/>
          <w:b/>
          <w:sz w:val="24"/>
          <w:szCs w:val="24"/>
        </w:rPr>
        <w:t>(</w:t>
      </w:r>
      <w:r w:rsidR="00584782" w:rsidRPr="009A5BA6">
        <w:rPr>
          <w:rFonts w:ascii="Calibri" w:hAnsi="Calibri" w:cs="Calibri"/>
          <w:b/>
          <w:sz w:val="24"/>
          <w:szCs w:val="24"/>
        </w:rPr>
        <w:t>coworking)</w:t>
      </w:r>
      <w:r w:rsidR="00B30FDC" w:rsidRPr="009A5BA6">
        <w:rPr>
          <w:rFonts w:ascii="Calibri" w:hAnsi="Calibri" w:cs="Calibri"/>
          <w:sz w:val="24"/>
          <w:szCs w:val="24"/>
        </w:rPr>
        <w:t xml:space="preserve"> </w:t>
      </w:r>
      <w:r w:rsidRPr="009A5BA6">
        <w:rPr>
          <w:rFonts w:ascii="Calibri" w:hAnsi="Calibri" w:cs="Calibri"/>
          <w:sz w:val="24"/>
          <w:szCs w:val="24"/>
        </w:rPr>
        <w:t>diffusi capillarmente nelle città in cui lavoratori di diversi settori possano andare a lavorare uscendo da casa. Questo ridurrebbe l’impatto ambientale e ridurrebbe il l’isolamento fisico e sociale tra lavoratori. Servirebbe ad abbattere le frontiere del posto di lavoro e legando nello stesso luogo lavoratori di settori diversi. Si potrebbe cominciare una sperimentazione in concerto con l’amministrazione</w:t>
      </w:r>
    </w:p>
    <w:p w:rsidR="006E0D2E" w:rsidRDefault="006E0D2E">
      <w:pPr>
        <w:rPr>
          <w:rFonts w:ascii="Calibri" w:eastAsia="Times New Roman" w:hAnsi="Calibri" w:cs="Calibri"/>
          <w:sz w:val="24"/>
          <w:szCs w:val="24"/>
          <w:lang w:eastAsia="it-IT"/>
        </w:rPr>
      </w:pPr>
      <w:r>
        <w:rPr>
          <w:rFonts w:ascii="Calibri" w:eastAsia="Times New Roman" w:hAnsi="Calibri" w:cs="Calibri"/>
          <w:sz w:val="24"/>
          <w:szCs w:val="24"/>
          <w:lang w:eastAsia="it-IT"/>
        </w:rPr>
        <w:br w:type="page"/>
      </w:r>
    </w:p>
    <w:p w:rsidR="00FE471A" w:rsidRPr="007C6D11" w:rsidRDefault="00FE471A" w:rsidP="002F7779">
      <w:pPr>
        <w:suppressAutoHyphens/>
        <w:spacing w:before="120" w:after="120" w:line="240" w:lineRule="auto"/>
        <w:jc w:val="both"/>
        <w:rPr>
          <w:rFonts w:ascii="Calibri" w:eastAsia="Times New Roman" w:hAnsi="Calibri" w:cs="Calibri"/>
          <w:b/>
          <w:sz w:val="24"/>
          <w:szCs w:val="24"/>
          <w:lang w:eastAsia="it-IT"/>
        </w:rPr>
      </w:pPr>
      <w:r w:rsidRPr="007C6D11">
        <w:rPr>
          <w:rFonts w:ascii="Calibri" w:eastAsia="Times New Roman" w:hAnsi="Calibri" w:cs="Calibri"/>
          <w:b/>
          <w:sz w:val="24"/>
          <w:szCs w:val="24"/>
          <w:lang w:eastAsia="it-IT"/>
        </w:rPr>
        <w:lastRenderedPageBreak/>
        <w:t xml:space="preserve">Riassumendo per punti </w:t>
      </w:r>
    </w:p>
    <w:p w:rsidR="00FE471A" w:rsidRPr="007C6D11" w:rsidRDefault="00FE471A" w:rsidP="006E0D2E">
      <w:pPr>
        <w:suppressAutoHyphens/>
        <w:spacing w:before="240" w:after="240" w:line="240" w:lineRule="auto"/>
        <w:jc w:val="both"/>
        <w:rPr>
          <w:rFonts w:ascii="Calibri" w:hAnsi="Calibri" w:cs="Calibri"/>
          <w:b/>
          <w:sz w:val="24"/>
          <w:szCs w:val="24"/>
        </w:rPr>
      </w:pPr>
      <w:r w:rsidRPr="007C6D11">
        <w:rPr>
          <w:rFonts w:ascii="Calibri" w:hAnsi="Calibri" w:cs="Calibri"/>
          <w:b/>
          <w:sz w:val="24"/>
          <w:szCs w:val="24"/>
        </w:rPr>
        <w:t>Rischi</w:t>
      </w:r>
    </w:p>
    <w:p w:rsidR="00FE471A" w:rsidRPr="007C6D11" w:rsidRDefault="00FE471A" w:rsidP="006E0D2E">
      <w:pPr>
        <w:pStyle w:val="Paragrafoelenco"/>
        <w:numPr>
          <w:ilvl w:val="0"/>
          <w:numId w:val="6"/>
        </w:numPr>
        <w:suppressAutoHyphens/>
        <w:spacing w:after="0" w:line="240" w:lineRule="auto"/>
        <w:ind w:left="714" w:hanging="357"/>
        <w:contextualSpacing w:val="0"/>
        <w:jc w:val="both"/>
        <w:rPr>
          <w:rFonts w:ascii="Calibri" w:eastAsia="Times New Roman" w:hAnsi="Calibri" w:cs="Calibri"/>
          <w:sz w:val="24"/>
          <w:szCs w:val="24"/>
          <w:lang w:eastAsia="it-IT"/>
        </w:rPr>
      </w:pPr>
      <w:r w:rsidRPr="007C6D11">
        <w:rPr>
          <w:rFonts w:ascii="Calibri" w:eastAsia="Times New Roman" w:hAnsi="Calibri" w:cs="Calibri"/>
          <w:sz w:val="24"/>
          <w:szCs w:val="24"/>
          <w:lang w:eastAsia="it-IT"/>
        </w:rPr>
        <w:t>Rischio isolamento e demotivazione (““insieme ma soli”, lavoratori-monade tutt'uno con il proprio terminale”): impatti sulla psiche, perdita collante sociale, capacità di confronto e conflitto ridotte</w:t>
      </w:r>
    </w:p>
    <w:p w:rsidR="00FE471A" w:rsidRPr="007C6D11" w:rsidRDefault="00FE471A" w:rsidP="006E0D2E">
      <w:pPr>
        <w:pStyle w:val="Paragrafoelenco"/>
        <w:numPr>
          <w:ilvl w:val="0"/>
          <w:numId w:val="6"/>
        </w:numPr>
        <w:suppressAutoHyphens/>
        <w:spacing w:after="0" w:line="240" w:lineRule="auto"/>
        <w:ind w:left="714" w:hanging="357"/>
        <w:contextualSpacing w:val="0"/>
        <w:jc w:val="both"/>
        <w:rPr>
          <w:rFonts w:ascii="Calibri" w:eastAsia="Times New Roman" w:hAnsi="Calibri" w:cs="Calibri"/>
          <w:sz w:val="24"/>
          <w:szCs w:val="24"/>
          <w:lang w:eastAsia="it-IT"/>
        </w:rPr>
      </w:pPr>
      <w:r w:rsidRPr="007C6D11">
        <w:rPr>
          <w:rFonts w:ascii="Calibri" w:eastAsia="Times New Roman" w:hAnsi="Calibri" w:cs="Calibri"/>
          <w:sz w:val="24"/>
          <w:szCs w:val="24"/>
          <w:lang w:eastAsia="it-IT"/>
        </w:rPr>
        <w:t>Rischio orario subordinato alla produzione (orario settimanale/mensile variabile, prima proposta TIM del 2016)</w:t>
      </w:r>
    </w:p>
    <w:p w:rsidR="00FE471A" w:rsidRPr="007C6D11" w:rsidRDefault="00FE471A" w:rsidP="006E0D2E">
      <w:pPr>
        <w:pStyle w:val="Paragrafoelenco"/>
        <w:numPr>
          <w:ilvl w:val="0"/>
          <w:numId w:val="6"/>
        </w:numPr>
        <w:suppressAutoHyphens/>
        <w:spacing w:after="0" w:line="240" w:lineRule="auto"/>
        <w:ind w:left="714" w:hanging="357"/>
        <w:contextualSpacing w:val="0"/>
        <w:jc w:val="both"/>
        <w:rPr>
          <w:rFonts w:ascii="Calibri" w:eastAsia="Times New Roman" w:hAnsi="Calibri" w:cs="Calibri"/>
          <w:sz w:val="24"/>
          <w:szCs w:val="24"/>
          <w:lang w:eastAsia="it-IT"/>
        </w:rPr>
      </w:pPr>
      <w:r w:rsidRPr="007C6D11">
        <w:rPr>
          <w:rFonts w:ascii="Calibri" w:eastAsia="Times New Roman" w:hAnsi="Calibri" w:cs="Calibri"/>
          <w:sz w:val="24"/>
          <w:szCs w:val="24"/>
          <w:lang w:eastAsia="it-IT"/>
        </w:rPr>
        <w:t>Rischio aumento parte variabile del salario legato al raggiungimento degli obiettivi (lavoro subordinato sempre più simile a lavoro autonomo)</w:t>
      </w:r>
    </w:p>
    <w:p w:rsidR="00FE471A" w:rsidRPr="009A5BA6" w:rsidRDefault="00FE471A" w:rsidP="006E0D2E">
      <w:pPr>
        <w:pStyle w:val="Paragrafoelenco"/>
        <w:numPr>
          <w:ilvl w:val="0"/>
          <w:numId w:val="6"/>
        </w:numPr>
        <w:suppressAutoHyphens/>
        <w:spacing w:after="0" w:line="240" w:lineRule="auto"/>
        <w:ind w:left="714" w:hanging="357"/>
        <w:contextualSpacing w:val="0"/>
        <w:jc w:val="both"/>
        <w:rPr>
          <w:rFonts w:ascii="Calibri" w:eastAsia="Times New Roman" w:hAnsi="Calibri" w:cs="Calibri"/>
          <w:sz w:val="24"/>
          <w:szCs w:val="24"/>
          <w:lang w:eastAsia="it-IT"/>
        </w:rPr>
      </w:pPr>
      <w:r w:rsidRPr="009A5BA6">
        <w:rPr>
          <w:rFonts w:ascii="Calibri" w:eastAsia="Times New Roman" w:hAnsi="Calibri" w:cs="Calibri"/>
          <w:sz w:val="24"/>
          <w:szCs w:val="24"/>
          <w:lang w:eastAsia="it-IT"/>
        </w:rPr>
        <w:t xml:space="preserve">Rischio di distacco di classe tra lavoratori </w:t>
      </w:r>
      <w:proofErr w:type="spellStart"/>
      <w:r w:rsidRPr="009A5BA6">
        <w:rPr>
          <w:rFonts w:ascii="Calibri" w:eastAsia="Times New Roman" w:hAnsi="Calibri" w:cs="Calibri"/>
          <w:sz w:val="24"/>
          <w:szCs w:val="24"/>
          <w:lang w:eastAsia="it-IT"/>
        </w:rPr>
        <w:t>remotizzabili</w:t>
      </w:r>
      <w:proofErr w:type="spellEnd"/>
      <w:r w:rsidRPr="009A5BA6">
        <w:rPr>
          <w:rFonts w:ascii="Calibri" w:eastAsia="Times New Roman" w:hAnsi="Calibri" w:cs="Calibri"/>
          <w:sz w:val="24"/>
          <w:szCs w:val="24"/>
          <w:lang w:eastAsia="it-IT"/>
        </w:rPr>
        <w:t xml:space="preserve"> (es. impiegati) e non (es. tecnici) </w:t>
      </w:r>
    </w:p>
    <w:p w:rsidR="00FE471A" w:rsidRPr="007C6D11" w:rsidRDefault="00FE471A" w:rsidP="006E0D2E">
      <w:pPr>
        <w:pStyle w:val="Paragrafoelenco"/>
        <w:numPr>
          <w:ilvl w:val="0"/>
          <w:numId w:val="6"/>
        </w:numPr>
        <w:suppressAutoHyphens/>
        <w:spacing w:after="0" w:line="240" w:lineRule="auto"/>
        <w:ind w:left="714" w:hanging="357"/>
        <w:contextualSpacing w:val="0"/>
        <w:jc w:val="both"/>
        <w:rPr>
          <w:rFonts w:ascii="Calibri" w:eastAsia="Times New Roman" w:hAnsi="Calibri" w:cs="Calibri"/>
          <w:sz w:val="24"/>
          <w:szCs w:val="24"/>
          <w:lang w:eastAsia="it-IT"/>
        </w:rPr>
      </w:pPr>
      <w:r w:rsidRPr="007C6D11">
        <w:rPr>
          <w:rFonts w:ascii="Calibri" w:eastAsia="Times New Roman" w:hAnsi="Calibri" w:cs="Calibri"/>
          <w:sz w:val="24"/>
          <w:szCs w:val="24"/>
          <w:lang w:eastAsia="it-IT"/>
        </w:rPr>
        <w:t>Rischio controllo remoto con la scusa della sicurezza</w:t>
      </w:r>
    </w:p>
    <w:p w:rsidR="00FE471A" w:rsidRPr="007C6D11" w:rsidRDefault="00FE471A" w:rsidP="006E0D2E">
      <w:pPr>
        <w:pStyle w:val="Paragrafoelenco"/>
        <w:numPr>
          <w:ilvl w:val="0"/>
          <w:numId w:val="6"/>
        </w:numPr>
        <w:suppressAutoHyphens/>
        <w:spacing w:after="0" w:line="240" w:lineRule="auto"/>
        <w:ind w:left="714" w:hanging="357"/>
        <w:contextualSpacing w:val="0"/>
        <w:jc w:val="both"/>
        <w:rPr>
          <w:rFonts w:ascii="Calibri" w:eastAsia="Times New Roman" w:hAnsi="Calibri" w:cs="Calibri"/>
          <w:sz w:val="24"/>
          <w:szCs w:val="24"/>
          <w:lang w:eastAsia="it-IT"/>
        </w:rPr>
      </w:pPr>
      <w:r w:rsidRPr="007C6D11">
        <w:rPr>
          <w:rFonts w:ascii="Calibri" w:eastAsia="Times New Roman" w:hAnsi="Calibri" w:cs="Calibri"/>
          <w:sz w:val="24"/>
          <w:szCs w:val="24"/>
          <w:lang w:eastAsia="it-IT"/>
        </w:rPr>
        <w:t xml:space="preserve">Rischio salute: si lavora anche in malattia (migliorano indici di produttività padronali= ore lavorate/ore lavorabili), </w:t>
      </w:r>
      <w:proofErr w:type="spellStart"/>
      <w:r w:rsidRPr="007C6D11">
        <w:rPr>
          <w:rFonts w:ascii="Calibri" w:eastAsia="Times New Roman" w:hAnsi="Calibri" w:cs="Calibri"/>
          <w:sz w:val="24"/>
          <w:szCs w:val="24"/>
          <w:lang w:eastAsia="it-IT"/>
        </w:rPr>
        <w:t>overworking</w:t>
      </w:r>
      <w:proofErr w:type="spellEnd"/>
    </w:p>
    <w:p w:rsidR="00FE471A" w:rsidRPr="009A5BA6" w:rsidRDefault="00FE471A" w:rsidP="006E0D2E">
      <w:pPr>
        <w:pStyle w:val="Paragrafoelenco"/>
        <w:numPr>
          <w:ilvl w:val="0"/>
          <w:numId w:val="6"/>
        </w:numPr>
        <w:suppressAutoHyphens/>
        <w:spacing w:after="0" w:line="240" w:lineRule="auto"/>
        <w:ind w:left="714" w:hanging="357"/>
        <w:contextualSpacing w:val="0"/>
        <w:jc w:val="both"/>
        <w:rPr>
          <w:rFonts w:ascii="Calibri" w:eastAsia="Times New Roman" w:hAnsi="Calibri" w:cs="Calibri"/>
          <w:sz w:val="24"/>
          <w:szCs w:val="24"/>
          <w:lang w:eastAsia="it-IT"/>
        </w:rPr>
      </w:pPr>
      <w:r w:rsidRPr="009A5BA6">
        <w:rPr>
          <w:rFonts w:ascii="Calibri" w:eastAsia="Times New Roman" w:hAnsi="Calibri" w:cs="Calibri"/>
          <w:sz w:val="24"/>
          <w:szCs w:val="24"/>
          <w:lang w:eastAsia="it-IT"/>
        </w:rPr>
        <w:t>Rischio incertezza, nella lavorazione per cicli e per obiettivi, in caso di non raggiungimento degli obiettivi o viene a mancare la mansione: che fine fa il lavoratore? Se perde l’attività come viene riallocato</w:t>
      </w:r>
    </w:p>
    <w:p w:rsidR="00FE471A" w:rsidRPr="007C6D11" w:rsidRDefault="00FE471A" w:rsidP="006E0D2E">
      <w:pPr>
        <w:pStyle w:val="Paragrafoelenco"/>
        <w:numPr>
          <w:ilvl w:val="0"/>
          <w:numId w:val="6"/>
        </w:numPr>
        <w:suppressAutoHyphens/>
        <w:spacing w:after="0" w:line="240" w:lineRule="auto"/>
        <w:ind w:left="714" w:hanging="357"/>
        <w:contextualSpacing w:val="0"/>
        <w:jc w:val="both"/>
        <w:rPr>
          <w:rFonts w:ascii="Calibri" w:eastAsia="Times New Roman" w:hAnsi="Calibri" w:cs="Calibri"/>
          <w:sz w:val="24"/>
          <w:szCs w:val="24"/>
          <w:lang w:eastAsia="it-IT"/>
        </w:rPr>
      </w:pPr>
      <w:r w:rsidRPr="007C6D11">
        <w:rPr>
          <w:rFonts w:ascii="Calibri" w:eastAsia="Times New Roman" w:hAnsi="Calibri" w:cs="Calibri"/>
          <w:sz w:val="24"/>
          <w:szCs w:val="24"/>
          <w:lang w:eastAsia="it-IT"/>
        </w:rPr>
        <w:t>Rischio di sobbarcarsi i costi indiretti risparmiati dall’azienda: riscaldamento/condizionamento, luce, acqua, gas, abbonamenti connessione</w:t>
      </w:r>
    </w:p>
    <w:p w:rsidR="00FE471A" w:rsidRPr="007C6D11" w:rsidRDefault="00FE471A" w:rsidP="006E0D2E">
      <w:pPr>
        <w:pStyle w:val="Paragrafoelenco"/>
        <w:numPr>
          <w:ilvl w:val="0"/>
          <w:numId w:val="6"/>
        </w:numPr>
        <w:suppressAutoHyphens/>
        <w:spacing w:after="0" w:line="240" w:lineRule="auto"/>
        <w:ind w:left="714" w:hanging="357"/>
        <w:contextualSpacing w:val="0"/>
        <w:jc w:val="both"/>
        <w:rPr>
          <w:rFonts w:ascii="Calibri" w:eastAsia="Times New Roman" w:hAnsi="Calibri" w:cs="Calibri"/>
          <w:sz w:val="24"/>
          <w:szCs w:val="24"/>
          <w:lang w:eastAsia="it-IT"/>
        </w:rPr>
      </w:pPr>
      <w:r w:rsidRPr="007C6D11">
        <w:rPr>
          <w:rFonts w:ascii="Calibri" w:eastAsia="Times New Roman" w:hAnsi="Calibri" w:cs="Calibri"/>
          <w:sz w:val="24"/>
          <w:szCs w:val="24"/>
          <w:lang w:eastAsia="it-IT"/>
        </w:rPr>
        <w:t>Rischio (confederale) di perdita di posti di lavoro dell’indotto (mense, trasporti, manutenzioni)</w:t>
      </w:r>
    </w:p>
    <w:p w:rsidR="00FE471A" w:rsidRPr="007C6D11" w:rsidRDefault="00FE471A" w:rsidP="006E0D2E">
      <w:pPr>
        <w:pStyle w:val="Paragrafoelenco"/>
        <w:numPr>
          <w:ilvl w:val="0"/>
          <w:numId w:val="6"/>
        </w:numPr>
        <w:suppressAutoHyphens/>
        <w:spacing w:after="0" w:line="240" w:lineRule="auto"/>
        <w:ind w:left="714" w:hanging="357"/>
        <w:contextualSpacing w:val="0"/>
        <w:jc w:val="both"/>
        <w:rPr>
          <w:rFonts w:ascii="Calibri" w:eastAsia="Times New Roman" w:hAnsi="Calibri" w:cs="Calibri"/>
          <w:sz w:val="24"/>
          <w:szCs w:val="24"/>
          <w:lang w:eastAsia="it-IT"/>
        </w:rPr>
      </w:pPr>
      <w:r w:rsidRPr="007C6D11">
        <w:rPr>
          <w:rFonts w:ascii="Calibri" w:eastAsia="Times New Roman" w:hAnsi="Calibri" w:cs="Calibri"/>
          <w:sz w:val="24"/>
          <w:szCs w:val="24"/>
          <w:lang w:eastAsia="it-IT"/>
        </w:rPr>
        <w:t>Rischio (confederale) di accollare all’individuo l’onere di cura oggi delegato al welfare</w:t>
      </w:r>
    </w:p>
    <w:p w:rsidR="00FE471A" w:rsidRPr="007C6D11" w:rsidRDefault="00FE471A" w:rsidP="006E0D2E">
      <w:pPr>
        <w:suppressAutoHyphens/>
        <w:spacing w:before="240" w:after="240" w:line="240" w:lineRule="auto"/>
        <w:jc w:val="both"/>
        <w:rPr>
          <w:rFonts w:ascii="Calibri" w:eastAsia="Times New Roman" w:hAnsi="Calibri" w:cs="Calibri"/>
          <w:b/>
          <w:sz w:val="24"/>
          <w:szCs w:val="24"/>
          <w:lang w:eastAsia="it-IT"/>
        </w:rPr>
      </w:pPr>
      <w:r w:rsidRPr="007C6D11">
        <w:rPr>
          <w:rFonts w:ascii="Calibri" w:eastAsia="Times New Roman" w:hAnsi="Calibri" w:cs="Calibri"/>
          <w:b/>
          <w:sz w:val="24"/>
          <w:szCs w:val="24"/>
          <w:lang w:eastAsia="it-IT"/>
        </w:rPr>
        <w:t>Vantaggi</w:t>
      </w:r>
    </w:p>
    <w:p w:rsidR="00FE471A" w:rsidRPr="007C6D11" w:rsidRDefault="00FE471A" w:rsidP="006E0D2E">
      <w:pPr>
        <w:pStyle w:val="Paragrafoelenco"/>
        <w:numPr>
          <w:ilvl w:val="0"/>
          <w:numId w:val="7"/>
        </w:numPr>
        <w:suppressAutoHyphens/>
        <w:spacing w:after="0" w:line="240" w:lineRule="auto"/>
        <w:ind w:left="714" w:hanging="357"/>
        <w:contextualSpacing w:val="0"/>
        <w:jc w:val="both"/>
        <w:rPr>
          <w:rFonts w:ascii="Calibri" w:eastAsia="Times New Roman" w:hAnsi="Calibri" w:cs="Calibri"/>
          <w:sz w:val="24"/>
          <w:szCs w:val="24"/>
          <w:lang w:eastAsia="it-IT"/>
        </w:rPr>
      </w:pPr>
      <w:r w:rsidRPr="007C6D11">
        <w:rPr>
          <w:rFonts w:ascii="Calibri" w:eastAsia="Times New Roman" w:hAnsi="Calibri" w:cs="Calibri"/>
          <w:sz w:val="24"/>
          <w:szCs w:val="24"/>
          <w:lang w:eastAsia="it-IT"/>
        </w:rPr>
        <w:t>Risparmio ore/costi di spostamento</w:t>
      </w:r>
    </w:p>
    <w:p w:rsidR="00FE471A" w:rsidRPr="007C6D11" w:rsidRDefault="00FE471A" w:rsidP="006E0D2E">
      <w:pPr>
        <w:pStyle w:val="Paragrafoelenco"/>
        <w:numPr>
          <w:ilvl w:val="0"/>
          <w:numId w:val="7"/>
        </w:numPr>
        <w:suppressAutoHyphens/>
        <w:spacing w:after="0" w:line="240" w:lineRule="auto"/>
        <w:ind w:left="714" w:hanging="357"/>
        <w:contextualSpacing w:val="0"/>
        <w:jc w:val="both"/>
        <w:rPr>
          <w:rFonts w:ascii="Calibri" w:eastAsia="Times New Roman" w:hAnsi="Calibri" w:cs="Calibri"/>
          <w:sz w:val="24"/>
          <w:szCs w:val="24"/>
          <w:lang w:eastAsia="it-IT"/>
        </w:rPr>
      </w:pPr>
      <w:r w:rsidRPr="007C6D11">
        <w:rPr>
          <w:rFonts w:ascii="Calibri" w:eastAsia="Times New Roman" w:hAnsi="Calibri" w:cs="Calibri"/>
          <w:sz w:val="24"/>
          <w:szCs w:val="24"/>
          <w:lang w:eastAsia="it-IT"/>
        </w:rPr>
        <w:t>(vantaggio?) Possibilità di dedicarsi alla cura di anziani, bambini, disabili. Al contempo rischio isolamento di bambini, anziani, disabili (no welfare aziendale con bonus dedicati perché si esautora la funzione statale di provvedere al welfare); potrebbe fare la fine del part-time che da sbandierato vantaggio delle donne si è tradotto in maggiore lavoro e minore salario;</w:t>
      </w:r>
    </w:p>
    <w:p w:rsidR="00FE471A" w:rsidRPr="009A5BA6" w:rsidRDefault="00FE471A" w:rsidP="006E0D2E">
      <w:pPr>
        <w:pStyle w:val="Paragrafoelenco"/>
        <w:numPr>
          <w:ilvl w:val="0"/>
          <w:numId w:val="7"/>
        </w:numPr>
        <w:suppressAutoHyphens/>
        <w:spacing w:after="0" w:line="240" w:lineRule="auto"/>
        <w:ind w:left="714" w:hanging="357"/>
        <w:contextualSpacing w:val="0"/>
        <w:jc w:val="both"/>
        <w:rPr>
          <w:rFonts w:ascii="Calibri" w:eastAsia="Times New Roman" w:hAnsi="Calibri" w:cs="Calibri"/>
          <w:sz w:val="24"/>
          <w:szCs w:val="24"/>
          <w:lang w:eastAsia="it-IT"/>
        </w:rPr>
      </w:pPr>
      <w:r w:rsidRPr="009A5BA6">
        <w:rPr>
          <w:rFonts w:ascii="Calibri" w:eastAsia="Times New Roman" w:hAnsi="Calibri" w:cs="Calibri"/>
          <w:sz w:val="24"/>
          <w:szCs w:val="24"/>
          <w:lang w:eastAsia="it-IT"/>
        </w:rPr>
        <w:t>(indiretto) minore inquinamento</w:t>
      </w:r>
    </w:p>
    <w:p w:rsidR="00FE471A" w:rsidRPr="006E0D2E" w:rsidRDefault="00FE471A" w:rsidP="006E0D2E">
      <w:pPr>
        <w:suppressAutoHyphens/>
        <w:spacing w:before="240" w:after="240" w:line="240" w:lineRule="auto"/>
        <w:jc w:val="both"/>
        <w:rPr>
          <w:rFonts w:ascii="Calibri" w:hAnsi="Calibri" w:cs="Calibri"/>
          <w:b/>
          <w:sz w:val="24"/>
          <w:szCs w:val="24"/>
          <w:shd w:val="clear" w:color="auto" w:fill="FFFFFF"/>
        </w:rPr>
      </w:pPr>
      <w:r w:rsidRPr="006E0D2E">
        <w:rPr>
          <w:rFonts w:ascii="Calibri" w:hAnsi="Calibri" w:cs="Calibri"/>
          <w:b/>
          <w:sz w:val="24"/>
          <w:szCs w:val="24"/>
          <w:shd w:val="clear" w:color="auto" w:fill="FFFFFF"/>
        </w:rPr>
        <w:t>Orientamenti padronali</w:t>
      </w:r>
    </w:p>
    <w:p w:rsidR="00FE471A" w:rsidRPr="007C6D11" w:rsidRDefault="00FE471A" w:rsidP="006E0D2E">
      <w:pPr>
        <w:pStyle w:val="Paragrafoelenco"/>
        <w:numPr>
          <w:ilvl w:val="0"/>
          <w:numId w:val="7"/>
        </w:numPr>
        <w:suppressAutoHyphens/>
        <w:spacing w:after="0" w:line="240" w:lineRule="auto"/>
        <w:ind w:left="714" w:hanging="357"/>
        <w:contextualSpacing w:val="0"/>
        <w:jc w:val="both"/>
        <w:rPr>
          <w:rFonts w:ascii="Calibri" w:eastAsia="Times New Roman" w:hAnsi="Calibri" w:cs="Calibri"/>
          <w:sz w:val="24"/>
          <w:szCs w:val="24"/>
          <w:lang w:eastAsia="it-IT"/>
        </w:rPr>
      </w:pPr>
      <w:r w:rsidRPr="007C6D11">
        <w:rPr>
          <w:rFonts w:ascii="Calibri" w:eastAsia="Times New Roman" w:hAnsi="Calibri" w:cs="Calibri"/>
          <w:sz w:val="24"/>
          <w:szCs w:val="24"/>
          <w:lang w:eastAsia="it-IT"/>
        </w:rPr>
        <w:t>Risparmio sulle sedi</w:t>
      </w:r>
    </w:p>
    <w:p w:rsidR="00FE471A" w:rsidRPr="009A5BA6" w:rsidRDefault="00FE471A" w:rsidP="006E0D2E">
      <w:pPr>
        <w:pStyle w:val="Paragrafoelenco"/>
        <w:numPr>
          <w:ilvl w:val="0"/>
          <w:numId w:val="7"/>
        </w:numPr>
        <w:suppressAutoHyphens/>
        <w:spacing w:after="0" w:line="240" w:lineRule="auto"/>
        <w:ind w:left="714" w:hanging="357"/>
        <w:contextualSpacing w:val="0"/>
        <w:jc w:val="both"/>
        <w:rPr>
          <w:rFonts w:ascii="Calibri" w:eastAsia="Times New Roman" w:hAnsi="Calibri" w:cs="Calibri"/>
          <w:sz w:val="24"/>
          <w:szCs w:val="24"/>
          <w:lang w:eastAsia="it-IT"/>
        </w:rPr>
      </w:pPr>
      <w:r w:rsidRPr="009A5BA6">
        <w:rPr>
          <w:rFonts w:ascii="Calibri" w:eastAsia="Times New Roman" w:hAnsi="Calibri" w:cs="Calibri"/>
          <w:sz w:val="24"/>
          <w:szCs w:val="24"/>
          <w:lang w:eastAsia="it-IT"/>
        </w:rPr>
        <w:t>Basso costo degli interventi sul tempo di lavoro (tecnologia costa poco), eliminazione degli istituti dello straordinario e della cassa integrazione a zero ore</w:t>
      </w:r>
    </w:p>
    <w:p w:rsidR="00FE471A" w:rsidRPr="007C6D11" w:rsidRDefault="00FE471A" w:rsidP="006E0D2E">
      <w:pPr>
        <w:pStyle w:val="Paragrafoelenco"/>
        <w:numPr>
          <w:ilvl w:val="0"/>
          <w:numId w:val="7"/>
        </w:numPr>
        <w:suppressAutoHyphens/>
        <w:spacing w:after="0" w:line="240" w:lineRule="auto"/>
        <w:ind w:left="714" w:hanging="357"/>
        <w:contextualSpacing w:val="0"/>
        <w:jc w:val="both"/>
        <w:rPr>
          <w:rFonts w:ascii="Calibri" w:eastAsia="Times New Roman" w:hAnsi="Calibri" w:cs="Calibri"/>
          <w:sz w:val="24"/>
          <w:szCs w:val="24"/>
          <w:lang w:eastAsia="it-IT"/>
        </w:rPr>
      </w:pPr>
      <w:r w:rsidRPr="007C6D11">
        <w:rPr>
          <w:rFonts w:ascii="Calibri" w:eastAsia="Times New Roman" w:hAnsi="Calibri" w:cs="Calibri"/>
          <w:sz w:val="24"/>
          <w:szCs w:val="24"/>
          <w:lang w:eastAsia="it-IT"/>
        </w:rPr>
        <w:t>Aumento della produttività=ore lavorate/ore lavorabili</w:t>
      </w:r>
    </w:p>
    <w:p w:rsidR="00FE471A" w:rsidRPr="007C6D11" w:rsidRDefault="00FE471A" w:rsidP="006E0D2E">
      <w:pPr>
        <w:pStyle w:val="Paragrafoelenco"/>
        <w:numPr>
          <w:ilvl w:val="0"/>
          <w:numId w:val="7"/>
        </w:numPr>
        <w:suppressAutoHyphens/>
        <w:spacing w:after="0" w:line="240" w:lineRule="auto"/>
        <w:ind w:left="714" w:hanging="357"/>
        <w:contextualSpacing w:val="0"/>
        <w:jc w:val="both"/>
        <w:rPr>
          <w:rFonts w:ascii="Calibri" w:eastAsia="Times New Roman" w:hAnsi="Calibri" w:cs="Calibri"/>
          <w:sz w:val="24"/>
          <w:szCs w:val="24"/>
          <w:lang w:eastAsia="it-IT"/>
        </w:rPr>
      </w:pPr>
      <w:r w:rsidRPr="007C6D11">
        <w:rPr>
          <w:rFonts w:ascii="Calibri" w:eastAsia="Times New Roman" w:hAnsi="Calibri" w:cs="Calibri"/>
          <w:sz w:val="24"/>
          <w:szCs w:val="24"/>
          <w:lang w:eastAsia="it-IT"/>
        </w:rPr>
        <w:t>Lavoro che segue l’andamento di mercato (picco-minore lavoro)</w:t>
      </w:r>
    </w:p>
    <w:p w:rsidR="00FE471A" w:rsidRPr="007C6D11" w:rsidRDefault="00FE471A" w:rsidP="006E0D2E">
      <w:pPr>
        <w:pStyle w:val="Paragrafoelenco"/>
        <w:numPr>
          <w:ilvl w:val="0"/>
          <w:numId w:val="7"/>
        </w:numPr>
        <w:suppressAutoHyphens/>
        <w:spacing w:after="0" w:line="240" w:lineRule="auto"/>
        <w:ind w:left="714" w:hanging="357"/>
        <w:contextualSpacing w:val="0"/>
        <w:jc w:val="both"/>
        <w:rPr>
          <w:rFonts w:ascii="Calibri" w:eastAsia="Times New Roman" w:hAnsi="Calibri" w:cs="Calibri"/>
          <w:sz w:val="24"/>
          <w:szCs w:val="24"/>
          <w:lang w:eastAsia="it-IT"/>
        </w:rPr>
      </w:pPr>
      <w:r w:rsidRPr="007C6D11">
        <w:rPr>
          <w:rFonts w:ascii="Calibri" w:eastAsia="Times New Roman" w:hAnsi="Calibri" w:cs="Calibri"/>
          <w:sz w:val="24"/>
          <w:szCs w:val="24"/>
          <w:lang w:eastAsia="it-IT"/>
        </w:rPr>
        <w:t>Lavoro per obiettivi, per fase</w:t>
      </w:r>
    </w:p>
    <w:p w:rsidR="00FE471A" w:rsidRPr="009A5BA6" w:rsidRDefault="00FE471A" w:rsidP="006E0D2E">
      <w:pPr>
        <w:pStyle w:val="Paragrafoelenco"/>
        <w:numPr>
          <w:ilvl w:val="0"/>
          <w:numId w:val="7"/>
        </w:numPr>
        <w:suppressAutoHyphens/>
        <w:spacing w:after="0" w:line="240" w:lineRule="auto"/>
        <w:ind w:left="714" w:hanging="357"/>
        <w:contextualSpacing w:val="0"/>
        <w:jc w:val="both"/>
        <w:rPr>
          <w:rFonts w:ascii="Calibri" w:eastAsia="Times New Roman" w:hAnsi="Calibri" w:cs="Calibri"/>
          <w:sz w:val="24"/>
          <w:szCs w:val="24"/>
          <w:lang w:eastAsia="it-IT"/>
        </w:rPr>
      </w:pPr>
      <w:r w:rsidRPr="009A5BA6">
        <w:rPr>
          <w:rFonts w:ascii="Calibri" w:eastAsia="Times New Roman" w:hAnsi="Calibri" w:cs="Calibri"/>
          <w:sz w:val="24"/>
          <w:szCs w:val="24"/>
          <w:lang w:eastAsia="it-IT"/>
        </w:rPr>
        <w:t>Licenziabilità più facile se non si raggiungono obiettivi o scarsa produttività, cambio generazionale più semplice</w:t>
      </w:r>
    </w:p>
    <w:p w:rsidR="00FE471A" w:rsidRPr="009A5BA6" w:rsidRDefault="00FE471A" w:rsidP="006E0D2E">
      <w:pPr>
        <w:pStyle w:val="Paragrafoelenco"/>
        <w:numPr>
          <w:ilvl w:val="0"/>
          <w:numId w:val="7"/>
        </w:numPr>
        <w:suppressAutoHyphens/>
        <w:spacing w:after="0" w:line="240" w:lineRule="auto"/>
        <w:ind w:left="714" w:hanging="357"/>
        <w:contextualSpacing w:val="0"/>
        <w:jc w:val="both"/>
        <w:rPr>
          <w:rFonts w:ascii="Calibri" w:eastAsia="Times New Roman" w:hAnsi="Calibri" w:cs="Calibri"/>
          <w:sz w:val="24"/>
          <w:szCs w:val="24"/>
          <w:lang w:eastAsia="it-IT"/>
        </w:rPr>
      </w:pPr>
      <w:r w:rsidRPr="009A5BA6">
        <w:rPr>
          <w:rFonts w:ascii="Calibri" w:eastAsia="Times New Roman" w:hAnsi="Calibri" w:cs="Calibri"/>
          <w:sz w:val="24"/>
          <w:szCs w:val="24"/>
          <w:lang w:eastAsia="it-IT"/>
        </w:rPr>
        <w:t>Benefici fiscali</w:t>
      </w:r>
    </w:p>
    <w:p w:rsidR="00FE471A" w:rsidRPr="009A5BA6" w:rsidRDefault="00FE471A" w:rsidP="009A5BA6">
      <w:pPr>
        <w:suppressAutoHyphens/>
        <w:spacing w:before="120" w:after="120" w:line="240" w:lineRule="auto"/>
        <w:jc w:val="both"/>
        <w:rPr>
          <w:rFonts w:ascii="Calibri" w:hAnsi="Calibri" w:cs="Calibri"/>
          <w:b/>
          <w:color w:val="555555"/>
          <w:sz w:val="24"/>
          <w:szCs w:val="24"/>
          <w:shd w:val="clear" w:color="auto" w:fill="FFFFFF"/>
        </w:rPr>
      </w:pPr>
      <w:r w:rsidRPr="009A5BA6">
        <w:rPr>
          <w:rFonts w:ascii="Calibri" w:hAnsi="Calibri" w:cs="Calibri"/>
          <w:b/>
          <w:color w:val="555555"/>
          <w:sz w:val="24"/>
          <w:szCs w:val="24"/>
          <w:shd w:val="clear" w:color="auto" w:fill="FFFFFF"/>
        </w:rPr>
        <w:t>Nostra posizione</w:t>
      </w:r>
    </w:p>
    <w:p w:rsidR="00C3782A" w:rsidRPr="009A5BA6" w:rsidRDefault="00C3782A" w:rsidP="009A5BA6">
      <w:pPr>
        <w:spacing w:before="120" w:after="120" w:line="240" w:lineRule="auto"/>
        <w:jc w:val="both"/>
        <w:rPr>
          <w:sz w:val="24"/>
          <w:szCs w:val="24"/>
        </w:rPr>
      </w:pPr>
      <w:r w:rsidRPr="009A5BA6">
        <w:rPr>
          <w:sz w:val="24"/>
          <w:szCs w:val="24"/>
        </w:rPr>
        <w:t>Agibilità sindacali.</w:t>
      </w:r>
    </w:p>
    <w:p w:rsidR="00C3782A" w:rsidRPr="009A5BA6" w:rsidRDefault="00C3782A" w:rsidP="009A5BA6">
      <w:pPr>
        <w:spacing w:before="120" w:after="120" w:line="240" w:lineRule="auto"/>
        <w:jc w:val="both"/>
        <w:rPr>
          <w:sz w:val="24"/>
          <w:szCs w:val="24"/>
        </w:rPr>
      </w:pPr>
      <w:r w:rsidRPr="009A5BA6">
        <w:rPr>
          <w:sz w:val="24"/>
          <w:szCs w:val="24"/>
        </w:rPr>
        <w:t>In tutte le sedi devono essere garantiti il diritto di assemblea in loco (non remota) e le sale sindacali. Altriment</w:t>
      </w:r>
      <w:r w:rsidR="009A5BA6">
        <w:rPr>
          <w:sz w:val="24"/>
          <w:szCs w:val="24"/>
        </w:rPr>
        <w:t>i</w:t>
      </w:r>
      <w:r w:rsidRPr="009A5BA6">
        <w:rPr>
          <w:sz w:val="24"/>
          <w:szCs w:val="24"/>
        </w:rPr>
        <w:t xml:space="preserve"> i lavoratori saranno sempre più isolati.</w:t>
      </w:r>
    </w:p>
    <w:p w:rsidR="00FE471A" w:rsidRPr="007C6D11" w:rsidRDefault="00FE471A" w:rsidP="002F7779">
      <w:pPr>
        <w:suppressAutoHyphens/>
        <w:spacing w:before="120" w:after="120" w:line="240" w:lineRule="auto"/>
        <w:jc w:val="both"/>
        <w:rPr>
          <w:rFonts w:ascii="Calibri" w:hAnsi="Calibri" w:cs="Calibri"/>
          <w:color w:val="555555"/>
          <w:sz w:val="24"/>
          <w:szCs w:val="24"/>
          <w:shd w:val="clear" w:color="auto" w:fill="FFFFFF"/>
        </w:rPr>
      </w:pPr>
      <w:bookmarkStart w:id="2" w:name="_GoBack"/>
      <w:bookmarkEnd w:id="2"/>
      <w:r w:rsidRPr="007C6D11">
        <w:rPr>
          <w:rFonts w:ascii="Calibri" w:hAnsi="Calibri" w:cs="Calibri"/>
          <w:color w:val="555555"/>
          <w:sz w:val="24"/>
          <w:szCs w:val="24"/>
          <w:shd w:val="clear" w:color="auto" w:fill="FFFFFF"/>
        </w:rPr>
        <w:lastRenderedPageBreak/>
        <w:t>Nell’immediato: in questa emergenza anche chi ha sottoscritto accordo individuale LA è stato forzato a casa, quando poteva scegliere la sede satellite, quindi ticket per tutti a ristoro della perdita economica di questi mesi:</w:t>
      </w:r>
    </w:p>
    <w:p w:rsidR="00FE471A" w:rsidRDefault="00FE471A" w:rsidP="002F7779">
      <w:pPr>
        <w:suppressAutoHyphens/>
        <w:spacing w:before="120" w:after="120" w:line="240" w:lineRule="auto"/>
        <w:jc w:val="both"/>
        <w:rPr>
          <w:rFonts w:ascii="Calibri" w:eastAsia="Times New Roman" w:hAnsi="Calibri" w:cs="Calibri"/>
          <w:sz w:val="24"/>
          <w:szCs w:val="24"/>
          <w:lang w:eastAsia="it-IT"/>
        </w:rPr>
      </w:pPr>
      <w:r w:rsidRPr="007C6D11">
        <w:rPr>
          <w:rFonts w:ascii="Calibri" w:eastAsia="Times New Roman" w:hAnsi="Calibri" w:cs="Calibri"/>
          <w:sz w:val="24"/>
          <w:szCs w:val="24"/>
          <w:lang w:eastAsia="it-IT"/>
        </w:rPr>
        <w:t xml:space="preserve">60 giorni lavorati cubano circa </w:t>
      </w:r>
      <w:r w:rsidRPr="007C6D11">
        <w:rPr>
          <w:rFonts w:ascii="Calibri" w:eastAsia="Times New Roman" w:hAnsi="Calibri" w:cs="Calibri"/>
          <w:b/>
          <w:sz w:val="24"/>
          <w:szCs w:val="24"/>
          <w:lang w:eastAsia="it-IT"/>
        </w:rPr>
        <w:t xml:space="preserve">420 Euro a fine </w:t>
      </w:r>
      <w:proofErr w:type="gramStart"/>
      <w:r w:rsidRPr="007C6D11">
        <w:rPr>
          <w:rFonts w:ascii="Calibri" w:eastAsia="Times New Roman" w:hAnsi="Calibri" w:cs="Calibri"/>
          <w:b/>
          <w:sz w:val="24"/>
          <w:szCs w:val="24"/>
          <w:lang w:eastAsia="it-IT"/>
        </w:rPr>
        <w:t>Giugno</w:t>
      </w:r>
      <w:proofErr w:type="gramEnd"/>
      <w:r w:rsidRPr="007C6D11">
        <w:rPr>
          <w:rFonts w:ascii="Calibri" w:eastAsia="Times New Roman" w:hAnsi="Calibri" w:cs="Calibri"/>
          <w:sz w:val="24"/>
          <w:szCs w:val="24"/>
          <w:lang w:eastAsia="it-IT"/>
        </w:rPr>
        <w:t>.</w:t>
      </w:r>
    </w:p>
    <w:p w:rsidR="00770C26" w:rsidRDefault="00770C26" w:rsidP="002F7779">
      <w:pPr>
        <w:suppressAutoHyphens/>
        <w:spacing w:before="120" w:after="120" w:line="240" w:lineRule="auto"/>
        <w:jc w:val="both"/>
        <w:rPr>
          <w:rFonts w:ascii="Calibri" w:eastAsia="Times New Roman" w:hAnsi="Calibri" w:cs="Calibri"/>
          <w:sz w:val="24"/>
          <w:szCs w:val="24"/>
          <w:lang w:eastAsia="it-IT"/>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1418"/>
        <w:gridCol w:w="2410"/>
        <w:gridCol w:w="1133"/>
        <w:gridCol w:w="1418"/>
        <w:gridCol w:w="1701"/>
      </w:tblGrid>
      <w:tr w:rsidR="002F7779" w:rsidRPr="00E7176B" w:rsidTr="006E0D2E">
        <w:trPr>
          <w:trHeight w:val="312"/>
          <w:jc w:val="center"/>
        </w:trPr>
        <w:tc>
          <w:tcPr>
            <w:tcW w:w="2268" w:type="dxa"/>
            <w:tcBorders>
              <w:top w:val="nil"/>
              <w:left w:val="nil"/>
              <w:bottom w:val="nil"/>
              <w:right w:val="nil"/>
            </w:tcBorders>
            <w:shd w:val="clear" w:color="auto" w:fill="auto"/>
            <w:noWrap/>
            <w:vAlign w:val="bottom"/>
            <w:hideMark/>
          </w:tcPr>
          <w:p w:rsidR="00E7176B" w:rsidRPr="00E7176B" w:rsidRDefault="00E7176B" w:rsidP="002F7779">
            <w:pPr>
              <w:suppressAutoHyphens/>
              <w:spacing w:before="120" w:after="120" w:line="240" w:lineRule="auto"/>
              <w:jc w:val="both"/>
              <w:rPr>
                <w:rFonts w:ascii="Times New Roman" w:eastAsia="Times New Roman" w:hAnsi="Times New Roman" w:cs="Times New Roman"/>
                <w:sz w:val="20"/>
                <w:szCs w:val="20"/>
                <w:lang w:eastAsia="it-IT"/>
              </w:rPr>
            </w:pPr>
          </w:p>
        </w:tc>
        <w:tc>
          <w:tcPr>
            <w:tcW w:w="1418" w:type="dxa"/>
            <w:tcBorders>
              <w:top w:val="nil"/>
              <w:left w:val="nil"/>
              <w:bottom w:val="single" w:sz="4" w:space="0" w:color="auto"/>
              <w:right w:val="nil"/>
            </w:tcBorders>
            <w:shd w:val="clear" w:color="auto" w:fill="auto"/>
            <w:noWrap/>
            <w:vAlign w:val="bottom"/>
            <w:hideMark/>
          </w:tcPr>
          <w:p w:rsidR="00E7176B" w:rsidRPr="00E7176B" w:rsidRDefault="00E7176B" w:rsidP="002F7779">
            <w:pPr>
              <w:suppressAutoHyphens/>
              <w:spacing w:before="120" w:after="120" w:line="240" w:lineRule="auto"/>
              <w:jc w:val="both"/>
              <w:rPr>
                <w:rFonts w:ascii="Times New Roman" w:eastAsia="Times New Roman" w:hAnsi="Times New Roman" w:cs="Times New Roman"/>
                <w:sz w:val="20"/>
                <w:szCs w:val="20"/>
                <w:lang w:eastAsia="it-IT"/>
              </w:rPr>
            </w:pPr>
          </w:p>
        </w:tc>
        <w:tc>
          <w:tcPr>
            <w:tcW w:w="2410" w:type="dxa"/>
            <w:tcBorders>
              <w:top w:val="nil"/>
              <w:left w:val="nil"/>
              <w:bottom w:val="single" w:sz="4" w:space="0" w:color="auto"/>
              <w:right w:val="nil"/>
            </w:tcBorders>
            <w:shd w:val="clear" w:color="auto" w:fill="auto"/>
            <w:noWrap/>
            <w:vAlign w:val="bottom"/>
            <w:hideMark/>
          </w:tcPr>
          <w:p w:rsidR="00E7176B" w:rsidRPr="00E7176B" w:rsidRDefault="00E7176B" w:rsidP="002F7779">
            <w:pPr>
              <w:suppressAutoHyphens/>
              <w:spacing w:before="120" w:after="120" w:line="240" w:lineRule="auto"/>
              <w:jc w:val="both"/>
              <w:rPr>
                <w:rFonts w:ascii="Times New Roman" w:eastAsia="Times New Roman" w:hAnsi="Times New Roman" w:cs="Times New Roman"/>
                <w:sz w:val="20"/>
                <w:szCs w:val="20"/>
                <w:lang w:eastAsia="it-IT"/>
              </w:rPr>
            </w:pPr>
          </w:p>
        </w:tc>
        <w:tc>
          <w:tcPr>
            <w:tcW w:w="1133" w:type="dxa"/>
            <w:tcBorders>
              <w:top w:val="nil"/>
              <w:left w:val="nil"/>
              <w:bottom w:val="single" w:sz="4" w:space="0" w:color="auto"/>
              <w:right w:val="single" w:sz="4" w:space="0" w:color="auto"/>
            </w:tcBorders>
            <w:shd w:val="clear" w:color="auto" w:fill="auto"/>
            <w:noWrap/>
            <w:vAlign w:val="bottom"/>
            <w:hideMark/>
          </w:tcPr>
          <w:p w:rsidR="00E7176B" w:rsidRPr="00E7176B" w:rsidRDefault="00E7176B" w:rsidP="002F7779">
            <w:pPr>
              <w:suppressAutoHyphens/>
              <w:spacing w:before="120" w:after="120" w:line="240" w:lineRule="auto"/>
              <w:jc w:val="both"/>
              <w:rPr>
                <w:rFonts w:ascii="Times New Roman" w:eastAsia="Times New Roman" w:hAnsi="Times New Roman" w:cs="Times New Roman"/>
                <w:sz w:val="20"/>
                <w:szCs w:val="20"/>
                <w:lang w:eastAsia="it-IT"/>
              </w:rPr>
            </w:pPr>
          </w:p>
        </w:tc>
        <w:tc>
          <w:tcPr>
            <w:tcW w:w="1418" w:type="dxa"/>
            <w:tcBorders>
              <w:left w:val="single" w:sz="4" w:space="0" w:color="auto"/>
            </w:tcBorders>
            <w:shd w:val="clear" w:color="auto" w:fill="auto"/>
            <w:noWrap/>
            <w:vAlign w:val="center"/>
            <w:hideMark/>
          </w:tcPr>
          <w:p w:rsidR="00E7176B" w:rsidRPr="00E7176B" w:rsidRDefault="00E7176B" w:rsidP="002F7779">
            <w:pPr>
              <w:suppressAutoHyphens/>
              <w:spacing w:before="120" w:after="120" w:line="240" w:lineRule="auto"/>
              <w:ind w:firstLineChars="100" w:firstLine="201"/>
              <w:jc w:val="both"/>
              <w:rPr>
                <w:rFonts w:ascii="Calibri" w:eastAsia="Times New Roman" w:hAnsi="Calibri" w:cs="Times New Roman"/>
                <w:b/>
                <w:bCs/>
                <w:color w:val="000000"/>
                <w:sz w:val="20"/>
                <w:szCs w:val="20"/>
                <w:lang w:eastAsia="it-IT"/>
              </w:rPr>
            </w:pPr>
            <w:r w:rsidRPr="00E7176B">
              <w:rPr>
                <w:rFonts w:ascii="Calibri" w:eastAsia="Times New Roman" w:hAnsi="Calibri" w:cs="Times New Roman"/>
                <w:b/>
                <w:bCs/>
                <w:color w:val="000000"/>
                <w:sz w:val="20"/>
                <w:szCs w:val="20"/>
                <w:lang w:eastAsia="it-IT"/>
              </w:rPr>
              <w:t>Dipendenti</w:t>
            </w:r>
          </w:p>
        </w:tc>
        <w:tc>
          <w:tcPr>
            <w:tcW w:w="1701" w:type="dxa"/>
            <w:shd w:val="clear" w:color="auto" w:fill="auto"/>
            <w:noWrap/>
            <w:vAlign w:val="center"/>
            <w:hideMark/>
          </w:tcPr>
          <w:p w:rsidR="00E7176B" w:rsidRPr="00E7176B" w:rsidRDefault="00E7176B" w:rsidP="002F7779">
            <w:pPr>
              <w:suppressAutoHyphens/>
              <w:spacing w:before="120" w:after="120" w:line="240" w:lineRule="auto"/>
              <w:ind w:firstLineChars="100" w:firstLine="201"/>
              <w:jc w:val="both"/>
              <w:rPr>
                <w:rFonts w:ascii="Calibri" w:eastAsia="Times New Roman" w:hAnsi="Calibri" w:cs="Times New Roman"/>
                <w:b/>
                <w:bCs/>
                <w:color w:val="000000"/>
                <w:sz w:val="20"/>
                <w:szCs w:val="20"/>
                <w:lang w:eastAsia="it-IT"/>
              </w:rPr>
            </w:pPr>
            <w:r w:rsidRPr="00E7176B">
              <w:rPr>
                <w:rFonts w:ascii="Calibri" w:eastAsia="Times New Roman" w:hAnsi="Calibri" w:cs="Times New Roman"/>
                <w:b/>
                <w:bCs/>
                <w:color w:val="000000"/>
                <w:sz w:val="20"/>
                <w:szCs w:val="20"/>
                <w:lang w:eastAsia="it-IT"/>
              </w:rPr>
              <w:t>Risparmio</w:t>
            </w:r>
          </w:p>
        </w:tc>
      </w:tr>
      <w:tr w:rsidR="002F7779" w:rsidRPr="00E7176B" w:rsidTr="006E0D2E">
        <w:trPr>
          <w:trHeight w:val="312"/>
          <w:jc w:val="center"/>
        </w:trPr>
        <w:tc>
          <w:tcPr>
            <w:tcW w:w="2268" w:type="dxa"/>
            <w:tcBorders>
              <w:top w:val="nil"/>
              <w:left w:val="nil"/>
              <w:bottom w:val="single" w:sz="4" w:space="0" w:color="auto"/>
              <w:right w:val="single" w:sz="4" w:space="0" w:color="auto"/>
            </w:tcBorders>
            <w:shd w:val="clear" w:color="auto" w:fill="auto"/>
            <w:noWrap/>
            <w:vAlign w:val="center"/>
            <w:hideMark/>
          </w:tcPr>
          <w:p w:rsidR="00E7176B" w:rsidRPr="00E7176B" w:rsidRDefault="00E7176B" w:rsidP="002F7779">
            <w:pPr>
              <w:suppressAutoHyphens/>
              <w:spacing w:before="120" w:after="120" w:line="240" w:lineRule="auto"/>
              <w:ind w:firstLineChars="100" w:firstLine="201"/>
              <w:jc w:val="both"/>
              <w:rPr>
                <w:rFonts w:ascii="Calibri" w:eastAsia="Times New Roman" w:hAnsi="Calibri" w:cs="Times New Roman"/>
                <w:b/>
                <w:bCs/>
                <w:color w:val="000000"/>
                <w:sz w:val="20"/>
                <w:szCs w:val="20"/>
                <w:lang w:eastAsia="it-IT"/>
              </w:rPr>
            </w:pPr>
          </w:p>
        </w:tc>
        <w:tc>
          <w:tcPr>
            <w:tcW w:w="1418" w:type="dxa"/>
            <w:tcBorders>
              <w:top w:val="single" w:sz="4" w:space="0" w:color="auto"/>
              <w:left w:val="single" w:sz="4" w:space="0" w:color="auto"/>
              <w:bottom w:val="single" w:sz="4" w:space="0" w:color="auto"/>
            </w:tcBorders>
            <w:shd w:val="clear" w:color="auto" w:fill="auto"/>
            <w:noWrap/>
            <w:vAlign w:val="center"/>
            <w:hideMark/>
          </w:tcPr>
          <w:p w:rsidR="00E7176B" w:rsidRPr="00E7176B" w:rsidRDefault="00E7176B" w:rsidP="002F7779">
            <w:pPr>
              <w:suppressAutoHyphens/>
              <w:spacing w:before="120" w:after="120" w:line="240" w:lineRule="auto"/>
              <w:ind w:firstLineChars="100" w:firstLine="201"/>
              <w:jc w:val="both"/>
              <w:rPr>
                <w:rFonts w:ascii="Calibri" w:eastAsia="Times New Roman" w:hAnsi="Calibri" w:cs="Times New Roman"/>
                <w:b/>
                <w:bCs/>
                <w:color w:val="000000"/>
                <w:sz w:val="20"/>
                <w:szCs w:val="20"/>
                <w:lang w:eastAsia="it-IT"/>
              </w:rPr>
            </w:pPr>
            <w:r w:rsidRPr="00E7176B">
              <w:rPr>
                <w:rFonts w:ascii="Calibri" w:eastAsia="Times New Roman" w:hAnsi="Calibri" w:cs="Times New Roman"/>
                <w:b/>
                <w:bCs/>
                <w:color w:val="000000"/>
                <w:sz w:val="20"/>
                <w:szCs w:val="20"/>
                <w:lang w:eastAsia="it-IT"/>
              </w:rPr>
              <w:t>Giorni mese</w:t>
            </w:r>
          </w:p>
        </w:tc>
        <w:tc>
          <w:tcPr>
            <w:tcW w:w="2410" w:type="dxa"/>
            <w:tcBorders>
              <w:top w:val="single" w:sz="4" w:space="0" w:color="auto"/>
              <w:bottom w:val="single" w:sz="4" w:space="0" w:color="auto"/>
            </w:tcBorders>
            <w:shd w:val="clear" w:color="auto" w:fill="auto"/>
            <w:noWrap/>
            <w:vAlign w:val="center"/>
            <w:hideMark/>
          </w:tcPr>
          <w:p w:rsidR="00E7176B" w:rsidRPr="00E7176B" w:rsidRDefault="00E7176B" w:rsidP="002F7779">
            <w:pPr>
              <w:suppressAutoHyphens/>
              <w:spacing w:before="120" w:after="120" w:line="240" w:lineRule="auto"/>
              <w:ind w:firstLineChars="100" w:firstLine="201"/>
              <w:jc w:val="both"/>
              <w:rPr>
                <w:rFonts w:ascii="Calibri" w:eastAsia="Times New Roman" w:hAnsi="Calibri" w:cs="Times New Roman"/>
                <w:b/>
                <w:bCs/>
                <w:color w:val="000000"/>
                <w:sz w:val="20"/>
                <w:szCs w:val="20"/>
                <w:lang w:eastAsia="it-IT"/>
              </w:rPr>
            </w:pPr>
            <w:r w:rsidRPr="00E7176B">
              <w:rPr>
                <w:rFonts w:ascii="Calibri" w:eastAsia="Times New Roman" w:hAnsi="Calibri" w:cs="Times New Roman"/>
                <w:b/>
                <w:bCs/>
                <w:color w:val="000000"/>
                <w:sz w:val="20"/>
                <w:szCs w:val="20"/>
                <w:lang w:eastAsia="it-IT"/>
              </w:rPr>
              <w:t xml:space="preserve">Valore </w:t>
            </w:r>
            <w:proofErr w:type="spellStart"/>
            <w:r w:rsidRPr="00E7176B">
              <w:rPr>
                <w:rFonts w:ascii="Calibri" w:eastAsia="Times New Roman" w:hAnsi="Calibri" w:cs="Times New Roman"/>
                <w:b/>
                <w:bCs/>
                <w:color w:val="000000"/>
                <w:sz w:val="20"/>
                <w:szCs w:val="20"/>
                <w:lang w:eastAsia="it-IT"/>
              </w:rPr>
              <w:t>Tk</w:t>
            </w:r>
            <w:proofErr w:type="spellEnd"/>
          </w:p>
        </w:tc>
        <w:tc>
          <w:tcPr>
            <w:tcW w:w="1133" w:type="dxa"/>
            <w:tcBorders>
              <w:top w:val="single" w:sz="4" w:space="0" w:color="auto"/>
              <w:bottom w:val="single" w:sz="4" w:space="0" w:color="auto"/>
            </w:tcBorders>
            <w:shd w:val="clear" w:color="auto" w:fill="auto"/>
            <w:noWrap/>
            <w:vAlign w:val="center"/>
            <w:hideMark/>
          </w:tcPr>
          <w:p w:rsidR="00E7176B" w:rsidRPr="00E7176B" w:rsidRDefault="00E7176B" w:rsidP="002F7779">
            <w:pPr>
              <w:suppressAutoHyphens/>
              <w:spacing w:before="120" w:after="120" w:line="240" w:lineRule="auto"/>
              <w:jc w:val="both"/>
              <w:rPr>
                <w:rFonts w:ascii="Calibri" w:eastAsia="Times New Roman" w:hAnsi="Calibri" w:cs="Times New Roman"/>
                <w:b/>
                <w:bCs/>
                <w:color w:val="000000"/>
                <w:sz w:val="20"/>
                <w:szCs w:val="20"/>
                <w:lang w:eastAsia="it-IT"/>
              </w:rPr>
            </w:pPr>
            <w:r w:rsidRPr="00E7176B">
              <w:rPr>
                <w:rFonts w:ascii="Calibri" w:eastAsia="Times New Roman" w:hAnsi="Calibri" w:cs="Times New Roman"/>
                <w:b/>
                <w:bCs/>
                <w:color w:val="000000"/>
                <w:sz w:val="20"/>
                <w:szCs w:val="20"/>
                <w:lang w:eastAsia="it-IT"/>
              </w:rPr>
              <w:t>mese</w:t>
            </w:r>
          </w:p>
        </w:tc>
        <w:tc>
          <w:tcPr>
            <w:tcW w:w="1418" w:type="dxa"/>
            <w:tcBorders>
              <w:bottom w:val="single" w:sz="4" w:space="0" w:color="auto"/>
            </w:tcBorders>
            <w:shd w:val="clear" w:color="auto" w:fill="auto"/>
            <w:noWrap/>
            <w:vAlign w:val="center"/>
            <w:hideMark/>
          </w:tcPr>
          <w:p w:rsidR="00E7176B" w:rsidRPr="00E7176B" w:rsidRDefault="00E7176B" w:rsidP="002F7779">
            <w:pPr>
              <w:suppressAutoHyphens/>
              <w:spacing w:before="120" w:after="120" w:line="240" w:lineRule="auto"/>
              <w:ind w:firstLineChars="100" w:firstLine="201"/>
              <w:jc w:val="both"/>
              <w:rPr>
                <w:rFonts w:ascii="Calibri" w:eastAsia="Times New Roman" w:hAnsi="Calibri" w:cs="Times New Roman"/>
                <w:b/>
                <w:bCs/>
                <w:color w:val="000000"/>
                <w:sz w:val="20"/>
                <w:szCs w:val="20"/>
                <w:lang w:eastAsia="it-IT"/>
              </w:rPr>
            </w:pPr>
          </w:p>
        </w:tc>
        <w:tc>
          <w:tcPr>
            <w:tcW w:w="1701" w:type="dxa"/>
            <w:tcBorders>
              <w:bottom w:val="single" w:sz="4" w:space="0" w:color="auto"/>
            </w:tcBorders>
            <w:shd w:val="clear" w:color="auto" w:fill="auto"/>
            <w:noWrap/>
            <w:vAlign w:val="center"/>
            <w:hideMark/>
          </w:tcPr>
          <w:p w:rsidR="00E7176B" w:rsidRPr="00E7176B" w:rsidRDefault="00E7176B" w:rsidP="002F7779">
            <w:pPr>
              <w:suppressAutoHyphens/>
              <w:spacing w:before="120" w:after="120" w:line="240" w:lineRule="auto"/>
              <w:ind w:firstLineChars="100" w:firstLine="200"/>
              <w:jc w:val="both"/>
              <w:rPr>
                <w:rFonts w:ascii="Times New Roman" w:eastAsia="Times New Roman" w:hAnsi="Times New Roman" w:cs="Times New Roman"/>
                <w:sz w:val="20"/>
                <w:szCs w:val="20"/>
                <w:lang w:eastAsia="it-IT"/>
              </w:rPr>
            </w:pPr>
          </w:p>
        </w:tc>
      </w:tr>
      <w:tr w:rsidR="00E7176B" w:rsidRPr="00E7176B" w:rsidTr="006E0D2E">
        <w:trPr>
          <w:trHeight w:val="312"/>
          <w:jc w:val="center"/>
        </w:trPr>
        <w:tc>
          <w:tcPr>
            <w:tcW w:w="2268" w:type="dxa"/>
            <w:tcBorders>
              <w:top w:val="single" w:sz="4" w:space="0" w:color="auto"/>
              <w:bottom w:val="single" w:sz="4" w:space="0" w:color="auto"/>
            </w:tcBorders>
            <w:shd w:val="clear" w:color="auto" w:fill="auto"/>
            <w:noWrap/>
            <w:vAlign w:val="center"/>
            <w:hideMark/>
          </w:tcPr>
          <w:p w:rsidR="00E7176B" w:rsidRPr="00E7176B" w:rsidRDefault="00E7176B" w:rsidP="002F7779">
            <w:pPr>
              <w:suppressAutoHyphens/>
              <w:spacing w:before="120" w:after="120" w:line="240" w:lineRule="auto"/>
              <w:jc w:val="both"/>
              <w:rPr>
                <w:rFonts w:ascii="Calibri" w:eastAsia="Times New Roman" w:hAnsi="Calibri" w:cs="Times New Roman"/>
                <w:b/>
                <w:bCs/>
                <w:color w:val="000000"/>
                <w:sz w:val="20"/>
                <w:szCs w:val="20"/>
                <w:lang w:eastAsia="it-IT"/>
              </w:rPr>
            </w:pPr>
            <w:r w:rsidRPr="00E7176B">
              <w:rPr>
                <w:rFonts w:ascii="Calibri" w:eastAsia="Times New Roman" w:hAnsi="Calibri" w:cs="Times New Roman"/>
                <w:b/>
                <w:bCs/>
                <w:color w:val="000000"/>
                <w:sz w:val="20"/>
                <w:szCs w:val="20"/>
                <w:lang w:eastAsia="it-IT"/>
              </w:rPr>
              <w:t>Buoni Pasto</w:t>
            </w:r>
          </w:p>
        </w:tc>
        <w:tc>
          <w:tcPr>
            <w:tcW w:w="1418" w:type="dxa"/>
            <w:tcBorders>
              <w:bottom w:val="single" w:sz="4" w:space="0" w:color="auto"/>
            </w:tcBorders>
            <w:shd w:val="clear" w:color="auto" w:fill="auto"/>
            <w:noWrap/>
            <w:vAlign w:val="center"/>
            <w:hideMark/>
          </w:tcPr>
          <w:p w:rsidR="00E7176B" w:rsidRPr="00E7176B" w:rsidRDefault="00E7176B" w:rsidP="002F7779">
            <w:pPr>
              <w:suppressAutoHyphens/>
              <w:spacing w:before="120" w:after="120" w:line="240" w:lineRule="auto"/>
              <w:ind w:firstLineChars="100" w:firstLine="201"/>
              <w:jc w:val="both"/>
              <w:rPr>
                <w:rFonts w:ascii="Calibri" w:eastAsia="Times New Roman" w:hAnsi="Calibri" w:cs="Times New Roman"/>
                <w:b/>
                <w:bCs/>
                <w:color w:val="000000"/>
                <w:sz w:val="20"/>
                <w:szCs w:val="20"/>
                <w:lang w:eastAsia="it-IT"/>
              </w:rPr>
            </w:pPr>
            <w:r w:rsidRPr="00E7176B">
              <w:rPr>
                <w:rFonts w:ascii="Calibri" w:eastAsia="Times New Roman" w:hAnsi="Calibri" w:cs="Times New Roman"/>
                <w:b/>
                <w:bCs/>
                <w:color w:val="000000"/>
                <w:sz w:val="20"/>
                <w:szCs w:val="20"/>
                <w:lang w:eastAsia="it-IT"/>
              </w:rPr>
              <w:t>22</w:t>
            </w:r>
          </w:p>
        </w:tc>
        <w:tc>
          <w:tcPr>
            <w:tcW w:w="2410" w:type="dxa"/>
            <w:tcBorders>
              <w:bottom w:val="single" w:sz="4" w:space="0" w:color="auto"/>
            </w:tcBorders>
            <w:shd w:val="clear" w:color="auto" w:fill="auto"/>
            <w:noWrap/>
            <w:vAlign w:val="center"/>
            <w:hideMark/>
          </w:tcPr>
          <w:p w:rsidR="00E7176B" w:rsidRPr="00E7176B" w:rsidRDefault="00E7176B" w:rsidP="002F7779">
            <w:pPr>
              <w:suppressAutoHyphens/>
              <w:spacing w:before="120" w:after="120" w:line="240" w:lineRule="auto"/>
              <w:ind w:firstLineChars="100" w:firstLine="201"/>
              <w:jc w:val="both"/>
              <w:rPr>
                <w:rFonts w:ascii="Calibri" w:eastAsia="Times New Roman" w:hAnsi="Calibri" w:cs="Times New Roman"/>
                <w:b/>
                <w:bCs/>
                <w:color w:val="000000"/>
                <w:sz w:val="20"/>
                <w:szCs w:val="20"/>
                <w:lang w:eastAsia="it-IT"/>
              </w:rPr>
            </w:pPr>
            <w:r w:rsidRPr="00E7176B">
              <w:rPr>
                <w:rFonts w:ascii="Calibri" w:eastAsia="Times New Roman" w:hAnsi="Calibri" w:cs="Times New Roman"/>
                <w:b/>
                <w:bCs/>
                <w:color w:val="000000"/>
                <w:sz w:val="20"/>
                <w:szCs w:val="20"/>
                <w:lang w:eastAsia="it-IT"/>
              </w:rPr>
              <w:t>7,00 €</w:t>
            </w:r>
          </w:p>
        </w:tc>
        <w:tc>
          <w:tcPr>
            <w:tcW w:w="1133" w:type="dxa"/>
            <w:tcBorders>
              <w:bottom w:val="single" w:sz="4" w:space="0" w:color="auto"/>
            </w:tcBorders>
            <w:shd w:val="clear" w:color="auto" w:fill="auto"/>
            <w:noWrap/>
            <w:vAlign w:val="center"/>
            <w:hideMark/>
          </w:tcPr>
          <w:p w:rsidR="00E7176B" w:rsidRPr="00E7176B" w:rsidRDefault="00E7176B" w:rsidP="002F7779">
            <w:pPr>
              <w:suppressAutoHyphens/>
              <w:spacing w:before="120" w:after="120" w:line="240" w:lineRule="auto"/>
              <w:jc w:val="both"/>
              <w:rPr>
                <w:rFonts w:ascii="Calibri" w:eastAsia="Times New Roman" w:hAnsi="Calibri" w:cs="Times New Roman"/>
                <w:b/>
                <w:bCs/>
                <w:color w:val="000000"/>
                <w:sz w:val="20"/>
                <w:szCs w:val="20"/>
                <w:lang w:eastAsia="it-IT"/>
              </w:rPr>
            </w:pPr>
            <w:r w:rsidRPr="00E7176B">
              <w:rPr>
                <w:rFonts w:ascii="Calibri" w:eastAsia="Times New Roman" w:hAnsi="Calibri" w:cs="Times New Roman"/>
                <w:b/>
                <w:bCs/>
                <w:color w:val="000000"/>
                <w:sz w:val="20"/>
                <w:szCs w:val="20"/>
                <w:lang w:eastAsia="it-IT"/>
              </w:rPr>
              <w:t>154,00 €</w:t>
            </w:r>
          </w:p>
        </w:tc>
        <w:tc>
          <w:tcPr>
            <w:tcW w:w="1418" w:type="dxa"/>
            <w:tcBorders>
              <w:bottom w:val="single" w:sz="4" w:space="0" w:color="auto"/>
            </w:tcBorders>
            <w:shd w:val="clear" w:color="auto" w:fill="auto"/>
            <w:noWrap/>
            <w:vAlign w:val="center"/>
            <w:hideMark/>
          </w:tcPr>
          <w:p w:rsidR="00E7176B" w:rsidRPr="00E7176B" w:rsidRDefault="00E7176B" w:rsidP="002F7779">
            <w:pPr>
              <w:suppressAutoHyphens/>
              <w:spacing w:before="120" w:after="120" w:line="240" w:lineRule="auto"/>
              <w:jc w:val="both"/>
              <w:rPr>
                <w:rFonts w:ascii="Calibri" w:eastAsia="Times New Roman" w:hAnsi="Calibri" w:cs="Times New Roman"/>
                <w:b/>
                <w:bCs/>
                <w:color w:val="000000"/>
                <w:sz w:val="20"/>
                <w:szCs w:val="20"/>
                <w:lang w:eastAsia="it-IT"/>
              </w:rPr>
            </w:pPr>
            <w:r w:rsidRPr="00E7176B">
              <w:rPr>
                <w:rFonts w:ascii="Calibri" w:eastAsia="Times New Roman" w:hAnsi="Calibri" w:cs="Times New Roman"/>
                <w:b/>
                <w:bCs/>
                <w:color w:val="000000"/>
                <w:sz w:val="20"/>
                <w:szCs w:val="20"/>
                <w:lang w:eastAsia="it-IT"/>
              </w:rPr>
              <w:t>30.000</w:t>
            </w:r>
          </w:p>
        </w:tc>
        <w:tc>
          <w:tcPr>
            <w:tcW w:w="1701" w:type="dxa"/>
            <w:tcBorders>
              <w:bottom w:val="single" w:sz="4" w:space="0" w:color="auto"/>
            </w:tcBorders>
            <w:shd w:val="clear" w:color="auto" w:fill="auto"/>
            <w:noWrap/>
            <w:vAlign w:val="center"/>
            <w:hideMark/>
          </w:tcPr>
          <w:p w:rsidR="00E7176B" w:rsidRPr="00E7176B" w:rsidRDefault="00E7176B" w:rsidP="002F7779">
            <w:pPr>
              <w:suppressAutoHyphens/>
              <w:spacing w:before="120" w:after="120" w:line="240" w:lineRule="auto"/>
              <w:ind w:firstLineChars="100" w:firstLine="201"/>
              <w:jc w:val="both"/>
              <w:rPr>
                <w:rFonts w:ascii="Calibri" w:eastAsia="Times New Roman" w:hAnsi="Calibri" w:cs="Times New Roman"/>
                <w:b/>
                <w:bCs/>
                <w:color w:val="FF0000"/>
                <w:sz w:val="20"/>
                <w:szCs w:val="20"/>
                <w:lang w:eastAsia="it-IT"/>
              </w:rPr>
            </w:pPr>
            <w:r w:rsidRPr="00E7176B">
              <w:rPr>
                <w:rFonts w:ascii="Calibri" w:eastAsia="Times New Roman" w:hAnsi="Calibri" w:cs="Times New Roman"/>
                <w:b/>
                <w:bCs/>
                <w:color w:val="FF0000"/>
                <w:sz w:val="20"/>
                <w:szCs w:val="20"/>
                <w:lang w:eastAsia="it-IT"/>
              </w:rPr>
              <w:t>4.620.000 €</w:t>
            </w:r>
          </w:p>
        </w:tc>
      </w:tr>
      <w:tr w:rsidR="00E7176B" w:rsidRPr="00E7176B" w:rsidTr="006E0D2E">
        <w:trPr>
          <w:trHeight w:val="312"/>
          <w:jc w:val="center"/>
        </w:trPr>
        <w:tc>
          <w:tcPr>
            <w:tcW w:w="2268" w:type="dxa"/>
            <w:tcBorders>
              <w:top w:val="single" w:sz="4" w:space="0" w:color="auto"/>
              <w:left w:val="nil"/>
              <w:bottom w:val="nil"/>
              <w:right w:val="nil"/>
            </w:tcBorders>
            <w:shd w:val="clear" w:color="auto" w:fill="auto"/>
            <w:noWrap/>
            <w:vAlign w:val="center"/>
            <w:hideMark/>
          </w:tcPr>
          <w:p w:rsidR="00E7176B" w:rsidRPr="00E7176B" w:rsidRDefault="00E7176B" w:rsidP="002F7779">
            <w:pPr>
              <w:suppressAutoHyphens/>
              <w:spacing w:before="120" w:after="120" w:line="240" w:lineRule="auto"/>
              <w:ind w:firstLineChars="100" w:firstLine="201"/>
              <w:jc w:val="both"/>
              <w:rPr>
                <w:rFonts w:ascii="Calibri" w:eastAsia="Times New Roman" w:hAnsi="Calibri" w:cs="Times New Roman"/>
                <w:b/>
                <w:bCs/>
                <w:color w:val="FF0000"/>
                <w:sz w:val="20"/>
                <w:szCs w:val="20"/>
                <w:lang w:eastAsia="it-IT"/>
              </w:rPr>
            </w:pPr>
          </w:p>
        </w:tc>
        <w:tc>
          <w:tcPr>
            <w:tcW w:w="1418" w:type="dxa"/>
            <w:tcBorders>
              <w:top w:val="single" w:sz="4" w:space="0" w:color="auto"/>
              <w:left w:val="nil"/>
              <w:bottom w:val="single" w:sz="4" w:space="0" w:color="auto"/>
              <w:right w:val="nil"/>
            </w:tcBorders>
            <w:shd w:val="clear" w:color="auto" w:fill="auto"/>
            <w:noWrap/>
            <w:vAlign w:val="center"/>
            <w:hideMark/>
          </w:tcPr>
          <w:p w:rsidR="00E7176B" w:rsidRPr="00E7176B" w:rsidRDefault="00E7176B" w:rsidP="002F7779">
            <w:pPr>
              <w:suppressAutoHyphens/>
              <w:spacing w:before="120" w:after="120" w:line="240" w:lineRule="auto"/>
              <w:ind w:firstLineChars="100" w:firstLine="200"/>
              <w:jc w:val="both"/>
              <w:rPr>
                <w:rFonts w:ascii="Times New Roman" w:eastAsia="Times New Roman" w:hAnsi="Times New Roman" w:cs="Times New Roman"/>
                <w:sz w:val="20"/>
                <w:szCs w:val="20"/>
                <w:lang w:eastAsia="it-IT"/>
              </w:rPr>
            </w:pPr>
          </w:p>
        </w:tc>
        <w:tc>
          <w:tcPr>
            <w:tcW w:w="2410" w:type="dxa"/>
            <w:tcBorders>
              <w:top w:val="single" w:sz="4" w:space="0" w:color="auto"/>
              <w:left w:val="nil"/>
              <w:bottom w:val="single" w:sz="4" w:space="0" w:color="auto"/>
              <w:right w:val="nil"/>
            </w:tcBorders>
            <w:shd w:val="clear" w:color="auto" w:fill="auto"/>
            <w:noWrap/>
            <w:vAlign w:val="center"/>
            <w:hideMark/>
          </w:tcPr>
          <w:p w:rsidR="00E7176B" w:rsidRPr="00E7176B" w:rsidRDefault="00E7176B" w:rsidP="002F7779">
            <w:pPr>
              <w:suppressAutoHyphens/>
              <w:spacing w:before="120" w:after="120" w:line="240" w:lineRule="auto"/>
              <w:ind w:firstLineChars="100" w:firstLine="200"/>
              <w:jc w:val="both"/>
              <w:rPr>
                <w:rFonts w:ascii="Times New Roman" w:eastAsia="Times New Roman" w:hAnsi="Times New Roman" w:cs="Times New Roman"/>
                <w:sz w:val="20"/>
                <w:szCs w:val="20"/>
                <w:lang w:eastAsia="it-IT"/>
              </w:rPr>
            </w:pPr>
          </w:p>
        </w:tc>
        <w:tc>
          <w:tcPr>
            <w:tcW w:w="1133" w:type="dxa"/>
            <w:tcBorders>
              <w:top w:val="single" w:sz="4" w:space="0" w:color="auto"/>
              <w:left w:val="nil"/>
              <w:bottom w:val="single" w:sz="4" w:space="0" w:color="auto"/>
              <w:right w:val="nil"/>
            </w:tcBorders>
            <w:shd w:val="clear" w:color="auto" w:fill="auto"/>
            <w:noWrap/>
            <w:vAlign w:val="center"/>
            <w:hideMark/>
          </w:tcPr>
          <w:p w:rsidR="00E7176B" w:rsidRPr="00E7176B" w:rsidRDefault="00E7176B" w:rsidP="002F7779">
            <w:pPr>
              <w:suppressAutoHyphens/>
              <w:spacing w:before="120" w:after="120" w:line="240" w:lineRule="auto"/>
              <w:ind w:firstLineChars="100" w:firstLine="200"/>
              <w:jc w:val="both"/>
              <w:rPr>
                <w:rFonts w:ascii="Times New Roman" w:eastAsia="Times New Roman" w:hAnsi="Times New Roman" w:cs="Times New Roman"/>
                <w:sz w:val="20"/>
                <w:szCs w:val="20"/>
                <w:lang w:eastAsia="it-IT"/>
              </w:rPr>
            </w:pPr>
          </w:p>
        </w:tc>
        <w:tc>
          <w:tcPr>
            <w:tcW w:w="1418" w:type="dxa"/>
            <w:tcBorders>
              <w:top w:val="single" w:sz="4" w:space="0" w:color="auto"/>
              <w:left w:val="nil"/>
              <w:bottom w:val="nil"/>
              <w:right w:val="nil"/>
            </w:tcBorders>
            <w:shd w:val="clear" w:color="auto" w:fill="auto"/>
            <w:noWrap/>
            <w:vAlign w:val="center"/>
            <w:hideMark/>
          </w:tcPr>
          <w:p w:rsidR="00E7176B" w:rsidRPr="00E7176B" w:rsidRDefault="00E7176B" w:rsidP="002F7779">
            <w:pPr>
              <w:suppressAutoHyphens/>
              <w:spacing w:before="120" w:after="120" w:line="240" w:lineRule="auto"/>
              <w:ind w:firstLineChars="100" w:firstLine="200"/>
              <w:jc w:val="both"/>
              <w:rPr>
                <w:rFonts w:ascii="Times New Roman" w:eastAsia="Times New Roman" w:hAnsi="Times New Roman" w:cs="Times New Roman"/>
                <w:sz w:val="20"/>
                <w:szCs w:val="20"/>
                <w:lang w:eastAsia="it-IT"/>
              </w:rPr>
            </w:pPr>
          </w:p>
        </w:tc>
        <w:tc>
          <w:tcPr>
            <w:tcW w:w="1701" w:type="dxa"/>
            <w:tcBorders>
              <w:top w:val="single" w:sz="4" w:space="0" w:color="auto"/>
              <w:left w:val="nil"/>
              <w:bottom w:val="nil"/>
              <w:right w:val="nil"/>
            </w:tcBorders>
            <w:shd w:val="clear" w:color="auto" w:fill="auto"/>
            <w:noWrap/>
            <w:vAlign w:val="center"/>
            <w:hideMark/>
          </w:tcPr>
          <w:p w:rsidR="00E7176B" w:rsidRPr="00E7176B" w:rsidRDefault="00E7176B" w:rsidP="002F7779">
            <w:pPr>
              <w:suppressAutoHyphens/>
              <w:spacing w:before="120" w:after="120" w:line="240" w:lineRule="auto"/>
              <w:ind w:firstLineChars="100" w:firstLine="200"/>
              <w:jc w:val="both"/>
              <w:rPr>
                <w:rFonts w:ascii="Times New Roman" w:eastAsia="Times New Roman" w:hAnsi="Times New Roman" w:cs="Times New Roman"/>
                <w:sz w:val="20"/>
                <w:szCs w:val="20"/>
                <w:lang w:eastAsia="it-IT"/>
              </w:rPr>
            </w:pPr>
          </w:p>
        </w:tc>
      </w:tr>
      <w:tr w:rsidR="00E7176B" w:rsidRPr="00E7176B" w:rsidTr="006E0D2E">
        <w:trPr>
          <w:trHeight w:val="312"/>
          <w:jc w:val="center"/>
        </w:trPr>
        <w:tc>
          <w:tcPr>
            <w:tcW w:w="2268" w:type="dxa"/>
            <w:tcBorders>
              <w:top w:val="nil"/>
            </w:tcBorders>
            <w:shd w:val="clear" w:color="auto" w:fill="auto"/>
            <w:noWrap/>
            <w:vAlign w:val="center"/>
            <w:hideMark/>
          </w:tcPr>
          <w:p w:rsidR="00E7176B" w:rsidRPr="00E7176B" w:rsidRDefault="00E7176B" w:rsidP="002F7779">
            <w:pPr>
              <w:suppressAutoHyphens/>
              <w:spacing w:before="120" w:after="120" w:line="240" w:lineRule="auto"/>
              <w:ind w:firstLineChars="100" w:firstLine="200"/>
              <w:jc w:val="both"/>
              <w:rPr>
                <w:rFonts w:ascii="Times New Roman" w:eastAsia="Times New Roman" w:hAnsi="Times New Roman" w:cs="Times New Roman"/>
                <w:sz w:val="20"/>
                <w:szCs w:val="20"/>
                <w:lang w:eastAsia="it-IT"/>
              </w:rPr>
            </w:pPr>
          </w:p>
        </w:tc>
        <w:tc>
          <w:tcPr>
            <w:tcW w:w="1418" w:type="dxa"/>
            <w:tcBorders>
              <w:top w:val="single" w:sz="4" w:space="0" w:color="auto"/>
            </w:tcBorders>
            <w:shd w:val="clear" w:color="auto" w:fill="auto"/>
            <w:noWrap/>
            <w:vAlign w:val="center"/>
            <w:hideMark/>
          </w:tcPr>
          <w:p w:rsidR="00E7176B" w:rsidRPr="00E7176B" w:rsidRDefault="00E7176B" w:rsidP="002F7779">
            <w:pPr>
              <w:suppressAutoHyphens/>
              <w:spacing w:before="120" w:after="120" w:line="240" w:lineRule="auto"/>
              <w:ind w:firstLineChars="100" w:firstLine="201"/>
              <w:jc w:val="both"/>
              <w:rPr>
                <w:rFonts w:ascii="Calibri" w:eastAsia="Times New Roman" w:hAnsi="Calibri" w:cs="Times New Roman"/>
                <w:b/>
                <w:bCs/>
                <w:color w:val="000000"/>
                <w:sz w:val="20"/>
                <w:szCs w:val="20"/>
                <w:lang w:eastAsia="it-IT"/>
              </w:rPr>
            </w:pPr>
            <w:r w:rsidRPr="00E7176B">
              <w:rPr>
                <w:rFonts w:ascii="Calibri" w:eastAsia="Times New Roman" w:hAnsi="Calibri" w:cs="Times New Roman"/>
                <w:b/>
                <w:bCs/>
                <w:color w:val="000000"/>
                <w:sz w:val="20"/>
                <w:szCs w:val="20"/>
                <w:lang w:eastAsia="it-IT"/>
              </w:rPr>
              <w:t>Totali</w:t>
            </w:r>
          </w:p>
        </w:tc>
        <w:tc>
          <w:tcPr>
            <w:tcW w:w="3543" w:type="dxa"/>
            <w:gridSpan w:val="2"/>
            <w:tcBorders>
              <w:top w:val="single" w:sz="4" w:space="0" w:color="auto"/>
              <w:right w:val="single" w:sz="4" w:space="0" w:color="auto"/>
            </w:tcBorders>
            <w:shd w:val="clear" w:color="auto" w:fill="auto"/>
            <w:noWrap/>
            <w:vAlign w:val="center"/>
            <w:hideMark/>
          </w:tcPr>
          <w:p w:rsidR="00E7176B" w:rsidRPr="00E7176B" w:rsidRDefault="00E7176B" w:rsidP="002F7779">
            <w:pPr>
              <w:suppressAutoHyphens/>
              <w:spacing w:before="120" w:after="120" w:line="240" w:lineRule="auto"/>
              <w:jc w:val="both"/>
              <w:rPr>
                <w:rFonts w:ascii="Calibri" w:eastAsia="Times New Roman" w:hAnsi="Calibri" w:cs="Times New Roman"/>
                <w:b/>
                <w:bCs/>
                <w:color w:val="000000"/>
                <w:sz w:val="20"/>
                <w:szCs w:val="20"/>
                <w:lang w:eastAsia="it-IT"/>
              </w:rPr>
            </w:pPr>
            <w:r w:rsidRPr="00E7176B">
              <w:rPr>
                <w:rFonts w:ascii="Calibri" w:eastAsia="Times New Roman" w:hAnsi="Calibri" w:cs="Times New Roman"/>
                <w:b/>
                <w:bCs/>
                <w:color w:val="000000"/>
                <w:sz w:val="20"/>
                <w:szCs w:val="20"/>
                <w:lang w:eastAsia="it-IT"/>
              </w:rPr>
              <w:t>di cui chiusura parziale</w:t>
            </w:r>
          </w:p>
        </w:tc>
        <w:tc>
          <w:tcPr>
            <w:tcW w:w="1418" w:type="dxa"/>
            <w:tcBorders>
              <w:top w:val="nil"/>
              <w:left w:val="single" w:sz="4" w:space="0" w:color="auto"/>
              <w:bottom w:val="single" w:sz="4" w:space="0" w:color="auto"/>
              <w:right w:val="nil"/>
            </w:tcBorders>
            <w:shd w:val="clear" w:color="auto" w:fill="auto"/>
            <w:noWrap/>
            <w:vAlign w:val="center"/>
            <w:hideMark/>
          </w:tcPr>
          <w:p w:rsidR="00E7176B" w:rsidRPr="00E7176B" w:rsidRDefault="00E7176B" w:rsidP="002F7779">
            <w:pPr>
              <w:suppressAutoHyphens/>
              <w:spacing w:before="120" w:after="120" w:line="240" w:lineRule="auto"/>
              <w:ind w:firstLineChars="100" w:firstLine="201"/>
              <w:jc w:val="both"/>
              <w:rPr>
                <w:rFonts w:ascii="Calibri" w:eastAsia="Times New Roman" w:hAnsi="Calibri" w:cs="Times New Roman"/>
                <w:b/>
                <w:bCs/>
                <w:color w:val="000000"/>
                <w:sz w:val="20"/>
                <w:szCs w:val="20"/>
                <w:lang w:eastAsia="it-IT"/>
              </w:rPr>
            </w:pPr>
          </w:p>
        </w:tc>
        <w:tc>
          <w:tcPr>
            <w:tcW w:w="1701" w:type="dxa"/>
            <w:tcBorders>
              <w:top w:val="nil"/>
              <w:left w:val="nil"/>
              <w:bottom w:val="single" w:sz="4" w:space="0" w:color="auto"/>
              <w:right w:val="nil"/>
            </w:tcBorders>
            <w:shd w:val="clear" w:color="auto" w:fill="auto"/>
            <w:noWrap/>
            <w:vAlign w:val="center"/>
            <w:hideMark/>
          </w:tcPr>
          <w:p w:rsidR="00E7176B" w:rsidRPr="00E7176B" w:rsidRDefault="00E7176B" w:rsidP="002F7779">
            <w:pPr>
              <w:suppressAutoHyphens/>
              <w:spacing w:before="120" w:after="120" w:line="240" w:lineRule="auto"/>
              <w:ind w:firstLineChars="100" w:firstLine="200"/>
              <w:jc w:val="both"/>
              <w:rPr>
                <w:rFonts w:ascii="Times New Roman" w:eastAsia="Times New Roman" w:hAnsi="Times New Roman" w:cs="Times New Roman"/>
                <w:sz w:val="20"/>
                <w:szCs w:val="20"/>
                <w:lang w:eastAsia="it-IT"/>
              </w:rPr>
            </w:pPr>
          </w:p>
        </w:tc>
      </w:tr>
      <w:tr w:rsidR="00E7176B" w:rsidRPr="00E7176B" w:rsidTr="006E0D2E">
        <w:trPr>
          <w:trHeight w:val="312"/>
          <w:jc w:val="center"/>
        </w:trPr>
        <w:tc>
          <w:tcPr>
            <w:tcW w:w="2268" w:type="dxa"/>
            <w:shd w:val="clear" w:color="auto" w:fill="auto"/>
            <w:noWrap/>
            <w:vAlign w:val="center"/>
            <w:hideMark/>
          </w:tcPr>
          <w:p w:rsidR="00E7176B" w:rsidRPr="00E7176B" w:rsidRDefault="00E7176B" w:rsidP="002F7779">
            <w:pPr>
              <w:suppressAutoHyphens/>
              <w:spacing w:before="120" w:after="120" w:line="240" w:lineRule="auto"/>
              <w:jc w:val="both"/>
              <w:rPr>
                <w:rFonts w:ascii="Calibri" w:eastAsia="Times New Roman" w:hAnsi="Calibri" w:cs="Times New Roman"/>
                <w:b/>
                <w:bCs/>
                <w:color w:val="000000"/>
                <w:sz w:val="20"/>
                <w:szCs w:val="20"/>
                <w:lang w:eastAsia="it-IT"/>
              </w:rPr>
            </w:pPr>
            <w:r w:rsidRPr="00E7176B">
              <w:rPr>
                <w:rFonts w:ascii="Calibri" w:eastAsia="Times New Roman" w:hAnsi="Calibri" w:cs="Times New Roman"/>
                <w:b/>
                <w:bCs/>
                <w:color w:val="000000"/>
                <w:sz w:val="20"/>
                <w:szCs w:val="20"/>
                <w:lang w:eastAsia="it-IT"/>
              </w:rPr>
              <w:t>Chiusura Sedi</w:t>
            </w:r>
          </w:p>
        </w:tc>
        <w:tc>
          <w:tcPr>
            <w:tcW w:w="1418" w:type="dxa"/>
            <w:shd w:val="clear" w:color="auto" w:fill="auto"/>
            <w:noWrap/>
            <w:vAlign w:val="center"/>
            <w:hideMark/>
          </w:tcPr>
          <w:p w:rsidR="00E7176B" w:rsidRPr="00E7176B" w:rsidRDefault="00E7176B" w:rsidP="002F7779">
            <w:pPr>
              <w:suppressAutoHyphens/>
              <w:spacing w:before="120" w:after="120" w:line="240" w:lineRule="auto"/>
              <w:ind w:firstLineChars="100" w:firstLine="201"/>
              <w:jc w:val="both"/>
              <w:rPr>
                <w:rFonts w:ascii="Calibri" w:eastAsia="Times New Roman" w:hAnsi="Calibri" w:cs="Times New Roman"/>
                <w:b/>
                <w:bCs/>
                <w:color w:val="000000"/>
                <w:sz w:val="20"/>
                <w:szCs w:val="20"/>
                <w:lang w:eastAsia="it-IT"/>
              </w:rPr>
            </w:pPr>
            <w:r w:rsidRPr="00E7176B">
              <w:rPr>
                <w:rFonts w:ascii="Calibri" w:eastAsia="Times New Roman" w:hAnsi="Calibri" w:cs="Times New Roman"/>
                <w:b/>
                <w:bCs/>
                <w:color w:val="000000"/>
                <w:sz w:val="20"/>
                <w:szCs w:val="20"/>
                <w:lang w:eastAsia="it-IT"/>
              </w:rPr>
              <w:t>192</w:t>
            </w:r>
          </w:p>
        </w:tc>
        <w:tc>
          <w:tcPr>
            <w:tcW w:w="2410" w:type="dxa"/>
            <w:shd w:val="clear" w:color="auto" w:fill="auto"/>
            <w:noWrap/>
            <w:vAlign w:val="center"/>
            <w:hideMark/>
          </w:tcPr>
          <w:p w:rsidR="00E7176B" w:rsidRPr="00E7176B" w:rsidRDefault="00E7176B" w:rsidP="002F7779">
            <w:pPr>
              <w:suppressAutoHyphens/>
              <w:spacing w:before="120" w:after="120" w:line="240" w:lineRule="auto"/>
              <w:ind w:firstLineChars="100" w:firstLine="201"/>
              <w:jc w:val="both"/>
              <w:rPr>
                <w:rFonts w:ascii="Calibri" w:eastAsia="Times New Roman" w:hAnsi="Calibri" w:cs="Times New Roman"/>
                <w:b/>
                <w:bCs/>
                <w:color w:val="000000"/>
                <w:sz w:val="20"/>
                <w:szCs w:val="20"/>
                <w:lang w:eastAsia="it-IT"/>
              </w:rPr>
            </w:pPr>
            <w:r w:rsidRPr="00E7176B">
              <w:rPr>
                <w:rFonts w:ascii="Calibri" w:eastAsia="Times New Roman" w:hAnsi="Calibri" w:cs="Times New Roman"/>
                <w:b/>
                <w:bCs/>
                <w:color w:val="000000"/>
                <w:sz w:val="20"/>
                <w:szCs w:val="20"/>
                <w:lang w:eastAsia="it-IT"/>
              </w:rPr>
              <w:t>23</w:t>
            </w:r>
          </w:p>
        </w:tc>
        <w:tc>
          <w:tcPr>
            <w:tcW w:w="1133" w:type="dxa"/>
            <w:shd w:val="clear" w:color="auto" w:fill="auto"/>
            <w:noWrap/>
            <w:vAlign w:val="center"/>
            <w:hideMark/>
          </w:tcPr>
          <w:p w:rsidR="00E7176B" w:rsidRPr="00E7176B" w:rsidRDefault="00E7176B" w:rsidP="002F7779">
            <w:pPr>
              <w:suppressAutoHyphens/>
              <w:spacing w:before="120" w:after="120" w:line="240" w:lineRule="auto"/>
              <w:ind w:firstLineChars="100" w:firstLine="201"/>
              <w:jc w:val="both"/>
              <w:rPr>
                <w:rFonts w:ascii="Calibri" w:eastAsia="Times New Roman" w:hAnsi="Calibri" w:cs="Times New Roman"/>
                <w:b/>
                <w:bCs/>
                <w:color w:val="000000"/>
                <w:sz w:val="20"/>
                <w:szCs w:val="20"/>
                <w:lang w:eastAsia="it-IT"/>
              </w:rPr>
            </w:pPr>
          </w:p>
        </w:tc>
        <w:tc>
          <w:tcPr>
            <w:tcW w:w="1418" w:type="dxa"/>
            <w:tcBorders>
              <w:top w:val="single" w:sz="4" w:space="0" w:color="auto"/>
            </w:tcBorders>
            <w:shd w:val="clear" w:color="auto" w:fill="auto"/>
            <w:noWrap/>
            <w:vAlign w:val="center"/>
            <w:hideMark/>
          </w:tcPr>
          <w:p w:rsidR="00E7176B" w:rsidRPr="00E7176B" w:rsidRDefault="00E7176B" w:rsidP="002F7779">
            <w:pPr>
              <w:suppressAutoHyphens/>
              <w:spacing w:before="120" w:after="120" w:line="240" w:lineRule="auto"/>
              <w:ind w:firstLineChars="100" w:firstLine="201"/>
              <w:jc w:val="both"/>
              <w:rPr>
                <w:rFonts w:ascii="Calibri" w:eastAsia="Times New Roman" w:hAnsi="Calibri" w:cs="Times New Roman"/>
                <w:b/>
                <w:bCs/>
                <w:color w:val="000000"/>
                <w:sz w:val="20"/>
                <w:szCs w:val="20"/>
                <w:lang w:eastAsia="it-IT"/>
              </w:rPr>
            </w:pPr>
            <w:r w:rsidRPr="00E7176B">
              <w:rPr>
                <w:rFonts w:ascii="Calibri" w:eastAsia="Times New Roman" w:hAnsi="Calibri" w:cs="Times New Roman"/>
                <w:b/>
                <w:bCs/>
                <w:color w:val="000000"/>
                <w:sz w:val="20"/>
                <w:szCs w:val="20"/>
                <w:lang w:eastAsia="it-IT"/>
              </w:rPr>
              <w:t>24.000</w:t>
            </w:r>
          </w:p>
        </w:tc>
        <w:tc>
          <w:tcPr>
            <w:tcW w:w="1701" w:type="dxa"/>
            <w:tcBorders>
              <w:top w:val="single" w:sz="4" w:space="0" w:color="auto"/>
            </w:tcBorders>
            <w:shd w:val="clear" w:color="auto" w:fill="auto"/>
            <w:noWrap/>
            <w:vAlign w:val="center"/>
            <w:hideMark/>
          </w:tcPr>
          <w:p w:rsidR="00E7176B" w:rsidRPr="00E7176B" w:rsidRDefault="00E7176B" w:rsidP="002F7779">
            <w:pPr>
              <w:suppressAutoHyphens/>
              <w:spacing w:before="120" w:after="120" w:line="240" w:lineRule="auto"/>
              <w:ind w:firstLineChars="100" w:firstLine="201"/>
              <w:jc w:val="both"/>
              <w:rPr>
                <w:rFonts w:ascii="Calibri" w:eastAsia="Times New Roman" w:hAnsi="Calibri" w:cs="Times New Roman"/>
                <w:b/>
                <w:bCs/>
                <w:color w:val="FF0000"/>
                <w:sz w:val="20"/>
                <w:szCs w:val="20"/>
                <w:lang w:eastAsia="it-IT"/>
              </w:rPr>
            </w:pPr>
            <w:r w:rsidRPr="00E7176B">
              <w:rPr>
                <w:rFonts w:ascii="Calibri" w:eastAsia="Times New Roman" w:hAnsi="Calibri" w:cs="Times New Roman"/>
                <w:b/>
                <w:bCs/>
                <w:color w:val="FF0000"/>
                <w:sz w:val="20"/>
                <w:szCs w:val="20"/>
                <w:lang w:eastAsia="it-IT"/>
              </w:rPr>
              <w:t>1.800.000,00 €</w:t>
            </w:r>
          </w:p>
        </w:tc>
      </w:tr>
      <w:tr w:rsidR="00E7176B" w:rsidRPr="00E7176B" w:rsidTr="006E0D2E">
        <w:trPr>
          <w:trHeight w:val="312"/>
          <w:jc w:val="center"/>
        </w:trPr>
        <w:tc>
          <w:tcPr>
            <w:tcW w:w="2268" w:type="dxa"/>
            <w:tcBorders>
              <w:bottom w:val="single" w:sz="4" w:space="0" w:color="auto"/>
            </w:tcBorders>
            <w:shd w:val="clear" w:color="auto" w:fill="auto"/>
            <w:noWrap/>
            <w:vAlign w:val="center"/>
            <w:hideMark/>
          </w:tcPr>
          <w:p w:rsidR="00E7176B" w:rsidRPr="00E7176B" w:rsidRDefault="00E7176B" w:rsidP="002F7779">
            <w:pPr>
              <w:suppressAutoHyphens/>
              <w:spacing w:before="120" w:after="120" w:line="240" w:lineRule="auto"/>
              <w:ind w:firstLineChars="100" w:firstLine="201"/>
              <w:jc w:val="both"/>
              <w:rPr>
                <w:rFonts w:ascii="Calibri" w:eastAsia="Times New Roman" w:hAnsi="Calibri" w:cs="Times New Roman"/>
                <w:b/>
                <w:bCs/>
                <w:color w:val="FF0000"/>
                <w:sz w:val="20"/>
                <w:szCs w:val="20"/>
                <w:lang w:eastAsia="it-IT"/>
              </w:rPr>
            </w:pPr>
          </w:p>
        </w:tc>
        <w:tc>
          <w:tcPr>
            <w:tcW w:w="1418" w:type="dxa"/>
            <w:tcBorders>
              <w:bottom w:val="single" w:sz="4" w:space="0" w:color="auto"/>
            </w:tcBorders>
            <w:shd w:val="clear" w:color="auto" w:fill="auto"/>
            <w:noWrap/>
            <w:vAlign w:val="center"/>
            <w:hideMark/>
          </w:tcPr>
          <w:p w:rsidR="00E7176B" w:rsidRPr="00E7176B" w:rsidRDefault="00E7176B" w:rsidP="002F7779">
            <w:pPr>
              <w:suppressAutoHyphens/>
              <w:spacing w:before="120" w:after="120" w:line="240" w:lineRule="auto"/>
              <w:ind w:firstLineChars="100" w:firstLine="201"/>
              <w:jc w:val="both"/>
              <w:rPr>
                <w:rFonts w:ascii="Calibri" w:eastAsia="Times New Roman" w:hAnsi="Calibri" w:cs="Times New Roman"/>
                <w:b/>
                <w:bCs/>
                <w:color w:val="000000"/>
                <w:sz w:val="20"/>
                <w:szCs w:val="20"/>
                <w:lang w:eastAsia="it-IT"/>
              </w:rPr>
            </w:pPr>
            <w:r w:rsidRPr="00E7176B">
              <w:rPr>
                <w:rFonts w:ascii="Calibri" w:eastAsia="Times New Roman" w:hAnsi="Calibri" w:cs="Times New Roman"/>
                <w:b/>
                <w:bCs/>
                <w:color w:val="000000"/>
                <w:sz w:val="20"/>
                <w:szCs w:val="20"/>
                <w:lang w:eastAsia="it-IT"/>
              </w:rPr>
              <w:t>Giornate</w:t>
            </w:r>
          </w:p>
        </w:tc>
        <w:tc>
          <w:tcPr>
            <w:tcW w:w="3543" w:type="dxa"/>
            <w:gridSpan w:val="2"/>
            <w:tcBorders>
              <w:bottom w:val="single" w:sz="4" w:space="0" w:color="auto"/>
            </w:tcBorders>
            <w:shd w:val="clear" w:color="auto" w:fill="auto"/>
            <w:noWrap/>
            <w:vAlign w:val="center"/>
            <w:hideMark/>
          </w:tcPr>
          <w:p w:rsidR="00E7176B" w:rsidRPr="00E7176B" w:rsidRDefault="00E7176B" w:rsidP="002F7779">
            <w:pPr>
              <w:suppressAutoHyphens/>
              <w:spacing w:before="120" w:after="120" w:line="240" w:lineRule="auto"/>
              <w:jc w:val="both"/>
              <w:rPr>
                <w:rFonts w:ascii="Calibri" w:eastAsia="Times New Roman" w:hAnsi="Calibri" w:cs="Times New Roman"/>
                <w:b/>
                <w:bCs/>
                <w:color w:val="000000"/>
                <w:sz w:val="20"/>
                <w:szCs w:val="20"/>
                <w:lang w:eastAsia="it-IT"/>
              </w:rPr>
            </w:pPr>
            <w:r w:rsidRPr="00E7176B">
              <w:rPr>
                <w:rFonts w:ascii="Calibri" w:eastAsia="Times New Roman" w:hAnsi="Calibri" w:cs="Times New Roman"/>
                <w:b/>
                <w:bCs/>
                <w:color w:val="000000"/>
                <w:sz w:val="20"/>
                <w:szCs w:val="20"/>
                <w:lang w:eastAsia="it-IT"/>
              </w:rPr>
              <w:t>Risparmio medio</w:t>
            </w:r>
          </w:p>
        </w:tc>
        <w:tc>
          <w:tcPr>
            <w:tcW w:w="1418" w:type="dxa"/>
            <w:tcBorders>
              <w:bottom w:val="single" w:sz="4" w:space="0" w:color="auto"/>
            </w:tcBorders>
            <w:shd w:val="clear" w:color="auto" w:fill="auto"/>
            <w:noWrap/>
            <w:vAlign w:val="center"/>
            <w:hideMark/>
          </w:tcPr>
          <w:p w:rsidR="00E7176B" w:rsidRPr="00E7176B" w:rsidRDefault="00E7176B" w:rsidP="002F7779">
            <w:pPr>
              <w:suppressAutoHyphens/>
              <w:spacing w:before="120" w:after="120" w:line="240" w:lineRule="auto"/>
              <w:ind w:firstLineChars="100" w:firstLine="201"/>
              <w:jc w:val="both"/>
              <w:rPr>
                <w:rFonts w:ascii="Calibri" w:eastAsia="Times New Roman" w:hAnsi="Calibri" w:cs="Times New Roman"/>
                <w:b/>
                <w:bCs/>
                <w:color w:val="000000"/>
                <w:sz w:val="20"/>
                <w:szCs w:val="20"/>
                <w:lang w:eastAsia="it-IT"/>
              </w:rPr>
            </w:pPr>
          </w:p>
        </w:tc>
        <w:tc>
          <w:tcPr>
            <w:tcW w:w="1701" w:type="dxa"/>
            <w:tcBorders>
              <w:bottom w:val="single" w:sz="4" w:space="0" w:color="auto"/>
            </w:tcBorders>
            <w:shd w:val="clear" w:color="auto" w:fill="auto"/>
            <w:noWrap/>
            <w:vAlign w:val="center"/>
            <w:hideMark/>
          </w:tcPr>
          <w:p w:rsidR="00E7176B" w:rsidRPr="00E7176B" w:rsidRDefault="00E7176B" w:rsidP="002F7779">
            <w:pPr>
              <w:suppressAutoHyphens/>
              <w:spacing w:before="120" w:after="120" w:line="240" w:lineRule="auto"/>
              <w:ind w:firstLineChars="100" w:firstLine="200"/>
              <w:jc w:val="both"/>
              <w:rPr>
                <w:rFonts w:ascii="Times New Roman" w:eastAsia="Times New Roman" w:hAnsi="Times New Roman" w:cs="Times New Roman"/>
                <w:sz w:val="20"/>
                <w:szCs w:val="20"/>
                <w:lang w:eastAsia="it-IT"/>
              </w:rPr>
            </w:pPr>
          </w:p>
        </w:tc>
      </w:tr>
      <w:tr w:rsidR="00E7176B" w:rsidRPr="00E7176B" w:rsidTr="006E0D2E">
        <w:trPr>
          <w:trHeight w:val="312"/>
          <w:jc w:val="center"/>
        </w:trPr>
        <w:tc>
          <w:tcPr>
            <w:tcW w:w="2268" w:type="dxa"/>
            <w:tcBorders>
              <w:bottom w:val="single" w:sz="4" w:space="0" w:color="auto"/>
            </w:tcBorders>
            <w:shd w:val="clear" w:color="auto" w:fill="auto"/>
            <w:noWrap/>
            <w:vAlign w:val="center"/>
            <w:hideMark/>
          </w:tcPr>
          <w:p w:rsidR="00E7176B" w:rsidRPr="00E7176B" w:rsidRDefault="00E7176B" w:rsidP="002F7779">
            <w:pPr>
              <w:suppressAutoHyphens/>
              <w:spacing w:before="120" w:after="120" w:line="240" w:lineRule="auto"/>
              <w:jc w:val="both"/>
              <w:rPr>
                <w:rFonts w:ascii="Calibri" w:eastAsia="Times New Roman" w:hAnsi="Calibri" w:cs="Times New Roman"/>
                <w:b/>
                <w:bCs/>
                <w:color w:val="000000"/>
                <w:sz w:val="20"/>
                <w:szCs w:val="20"/>
                <w:lang w:eastAsia="it-IT"/>
              </w:rPr>
            </w:pPr>
            <w:r w:rsidRPr="00E7176B">
              <w:rPr>
                <w:rFonts w:ascii="Calibri" w:eastAsia="Times New Roman" w:hAnsi="Calibri" w:cs="Times New Roman"/>
                <w:b/>
                <w:bCs/>
                <w:color w:val="000000"/>
                <w:sz w:val="20"/>
                <w:szCs w:val="20"/>
                <w:lang w:eastAsia="it-IT"/>
              </w:rPr>
              <w:t>Giornate Sospensione</w:t>
            </w:r>
          </w:p>
        </w:tc>
        <w:tc>
          <w:tcPr>
            <w:tcW w:w="1418" w:type="dxa"/>
            <w:tcBorders>
              <w:bottom w:val="single" w:sz="4" w:space="0" w:color="auto"/>
            </w:tcBorders>
            <w:shd w:val="clear" w:color="auto" w:fill="auto"/>
            <w:noWrap/>
            <w:vAlign w:val="center"/>
            <w:hideMark/>
          </w:tcPr>
          <w:p w:rsidR="00E7176B" w:rsidRPr="00E7176B" w:rsidRDefault="00E7176B" w:rsidP="002F7779">
            <w:pPr>
              <w:suppressAutoHyphens/>
              <w:spacing w:before="120" w:after="120" w:line="240" w:lineRule="auto"/>
              <w:ind w:firstLineChars="100" w:firstLine="201"/>
              <w:jc w:val="both"/>
              <w:rPr>
                <w:rFonts w:ascii="Calibri" w:eastAsia="Times New Roman" w:hAnsi="Calibri" w:cs="Times New Roman"/>
                <w:b/>
                <w:bCs/>
                <w:color w:val="000000"/>
                <w:sz w:val="20"/>
                <w:szCs w:val="20"/>
                <w:lang w:eastAsia="it-IT"/>
              </w:rPr>
            </w:pPr>
            <w:r w:rsidRPr="00E7176B">
              <w:rPr>
                <w:rFonts w:ascii="Calibri" w:eastAsia="Times New Roman" w:hAnsi="Calibri" w:cs="Times New Roman"/>
                <w:b/>
                <w:bCs/>
                <w:color w:val="000000"/>
                <w:sz w:val="20"/>
                <w:szCs w:val="20"/>
                <w:lang w:eastAsia="it-IT"/>
              </w:rPr>
              <w:t>12</w:t>
            </w:r>
          </w:p>
        </w:tc>
        <w:tc>
          <w:tcPr>
            <w:tcW w:w="2410" w:type="dxa"/>
            <w:tcBorders>
              <w:bottom w:val="single" w:sz="4" w:space="0" w:color="auto"/>
            </w:tcBorders>
            <w:shd w:val="clear" w:color="auto" w:fill="auto"/>
            <w:noWrap/>
            <w:vAlign w:val="center"/>
            <w:hideMark/>
          </w:tcPr>
          <w:p w:rsidR="00E7176B" w:rsidRPr="00E7176B" w:rsidRDefault="00E7176B" w:rsidP="002F7779">
            <w:pPr>
              <w:suppressAutoHyphens/>
              <w:spacing w:before="120" w:after="120" w:line="240" w:lineRule="auto"/>
              <w:jc w:val="both"/>
              <w:rPr>
                <w:rFonts w:ascii="Calibri" w:eastAsia="Times New Roman" w:hAnsi="Calibri" w:cs="Times New Roman"/>
                <w:b/>
                <w:bCs/>
                <w:color w:val="000000"/>
                <w:sz w:val="20"/>
                <w:szCs w:val="20"/>
                <w:lang w:eastAsia="it-IT"/>
              </w:rPr>
            </w:pPr>
            <w:r w:rsidRPr="00E7176B">
              <w:rPr>
                <w:rFonts w:ascii="Calibri" w:eastAsia="Times New Roman" w:hAnsi="Calibri" w:cs="Times New Roman"/>
                <w:b/>
                <w:bCs/>
                <w:color w:val="000000"/>
                <w:sz w:val="20"/>
                <w:szCs w:val="20"/>
                <w:lang w:eastAsia="it-IT"/>
              </w:rPr>
              <w:t>55,00 €</w:t>
            </w:r>
          </w:p>
        </w:tc>
        <w:tc>
          <w:tcPr>
            <w:tcW w:w="1133" w:type="dxa"/>
            <w:tcBorders>
              <w:bottom w:val="single" w:sz="4" w:space="0" w:color="auto"/>
            </w:tcBorders>
            <w:shd w:val="clear" w:color="auto" w:fill="auto"/>
            <w:noWrap/>
            <w:vAlign w:val="center"/>
            <w:hideMark/>
          </w:tcPr>
          <w:p w:rsidR="00E7176B" w:rsidRPr="00E7176B" w:rsidRDefault="00E7176B" w:rsidP="002F7779">
            <w:pPr>
              <w:suppressAutoHyphens/>
              <w:spacing w:before="120" w:after="120" w:line="240" w:lineRule="auto"/>
              <w:ind w:firstLineChars="100" w:firstLine="201"/>
              <w:jc w:val="both"/>
              <w:rPr>
                <w:rFonts w:ascii="Calibri" w:eastAsia="Times New Roman" w:hAnsi="Calibri" w:cs="Times New Roman"/>
                <w:b/>
                <w:bCs/>
                <w:color w:val="000000"/>
                <w:sz w:val="20"/>
                <w:szCs w:val="20"/>
                <w:lang w:eastAsia="it-IT"/>
              </w:rPr>
            </w:pPr>
          </w:p>
        </w:tc>
        <w:tc>
          <w:tcPr>
            <w:tcW w:w="1418" w:type="dxa"/>
            <w:tcBorders>
              <w:bottom w:val="single" w:sz="4" w:space="0" w:color="auto"/>
            </w:tcBorders>
            <w:shd w:val="clear" w:color="auto" w:fill="auto"/>
            <w:noWrap/>
            <w:vAlign w:val="center"/>
            <w:hideMark/>
          </w:tcPr>
          <w:p w:rsidR="00E7176B" w:rsidRPr="00E7176B" w:rsidRDefault="00E7176B" w:rsidP="002F7779">
            <w:pPr>
              <w:suppressAutoHyphens/>
              <w:spacing w:before="120" w:after="120" w:line="240" w:lineRule="auto"/>
              <w:ind w:firstLineChars="100" w:firstLine="201"/>
              <w:jc w:val="both"/>
              <w:rPr>
                <w:rFonts w:ascii="Calibri" w:eastAsia="Times New Roman" w:hAnsi="Calibri" w:cs="Times New Roman"/>
                <w:b/>
                <w:bCs/>
                <w:color w:val="000000"/>
                <w:sz w:val="20"/>
                <w:szCs w:val="20"/>
                <w:lang w:eastAsia="it-IT"/>
              </w:rPr>
            </w:pPr>
            <w:r w:rsidRPr="00E7176B">
              <w:rPr>
                <w:rFonts w:ascii="Calibri" w:eastAsia="Times New Roman" w:hAnsi="Calibri" w:cs="Times New Roman"/>
                <w:b/>
                <w:bCs/>
                <w:color w:val="000000"/>
                <w:sz w:val="20"/>
                <w:szCs w:val="20"/>
                <w:lang w:eastAsia="it-IT"/>
              </w:rPr>
              <w:t>40.000</w:t>
            </w:r>
          </w:p>
        </w:tc>
        <w:tc>
          <w:tcPr>
            <w:tcW w:w="1701" w:type="dxa"/>
            <w:tcBorders>
              <w:bottom w:val="single" w:sz="4" w:space="0" w:color="auto"/>
            </w:tcBorders>
            <w:shd w:val="clear" w:color="auto" w:fill="auto"/>
            <w:noWrap/>
            <w:vAlign w:val="center"/>
            <w:hideMark/>
          </w:tcPr>
          <w:p w:rsidR="00E7176B" w:rsidRPr="00E7176B" w:rsidRDefault="00E7176B" w:rsidP="002F7779">
            <w:pPr>
              <w:suppressAutoHyphens/>
              <w:spacing w:before="120" w:after="120" w:line="240" w:lineRule="auto"/>
              <w:ind w:firstLineChars="100" w:firstLine="201"/>
              <w:jc w:val="both"/>
              <w:rPr>
                <w:rFonts w:ascii="Calibri" w:eastAsia="Times New Roman" w:hAnsi="Calibri" w:cs="Times New Roman"/>
                <w:b/>
                <w:bCs/>
                <w:color w:val="FF0000"/>
                <w:sz w:val="20"/>
                <w:szCs w:val="20"/>
                <w:lang w:eastAsia="it-IT"/>
              </w:rPr>
            </w:pPr>
            <w:r w:rsidRPr="00E7176B">
              <w:rPr>
                <w:rFonts w:ascii="Calibri" w:eastAsia="Times New Roman" w:hAnsi="Calibri" w:cs="Times New Roman"/>
                <w:b/>
                <w:bCs/>
                <w:color w:val="FF0000"/>
                <w:sz w:val="20"/>
                <w:szCs w:val="20"/>
                <w:lang w:eastAsia="it-IT"/>
              </w:rPr>
              <w:t>26.400.000,00 €</w:t>
            </w:r>
          </w:p>
        </w:tc>
      </w:tr>
      <w:tr w:rsidR="00770C26" w:rsidRPr="00E7176B" w:rsidTr="006E0D2E">
        <w:trPr>
          <w:trHeight w:val="312"/>
          <w:jc w:val="center"/>
        </w:trPr>
        <w:tc>
          <w:tcPr>
            <w:tcW w:w="2268" w:type="dxa"/>
            <w:tcBorders>
              <w:top w:val="single" w:sz="4" w:space="0" w:color="auto"/>
              <w:left w:val="nil"/>
              <w:bottom w:val="nil"/>
              <w:right w:val="nil"/>
            </w:tcBorders>
            <w:shd w:val="clear" w:color="auto" w:fill="auto"/>
            <w:noWrap/>
            <w:vAlign w:val="center"/>
            <w:hideMark/>
          </w:tcPr>
          <w:p w:rsidR="00E7176B" w:rsidRPr="00E7176B" w:rsidRDefault="00E7176B" w:rsidP="002F7779">
            <w:pPr>
              <w:suppressAutoHyphens/>
              <w:spacing w:before="120" w:after="120" w:line="240" w:lineRule="auto"/>
              <w:ind w:firstLineChars="100" w:firstLine="201"/>
              <w:jc w:val="both"/>
              <w:rPr>
                <w:rFonts w:ascii="Calibri" w:eastAsia="Times New Roman" w:hAnsi="Calibri" w:cs="Times New Roman"/>
                <w:b/>
                <w:bCs/>
                <w:color w:val="FF0000"/>
                <w:sz w:val="20"/>
                <w:szCs w:val="20"/>
                <w:lang w:eastAsia="it-IT"/>
              </w:rPr>
            </w:pPr>
          </w:p>
        </w:tc>
        <w:tc>
          <w:tcPr>
            <w:tcW w:w="1418" w:type="dxa"/>
            <w:tcBorders>
              <w:top w:val="single" w:sz="4" w:space="0" w:color="auto"/>
              <w:left w:val="nil"/>
              <w:bottom w:val="nil"/>
              <w:right w:val="nil"/>
            </w:tcBorders>
            <w:shd w:val="clear" w:color="auto" w:fill="auto"/>
            <w:noWrap/>
            <w:vAlign w:val="center"/>
            <w:hideMark/>
          </w:tcPr>
          <w:p w:rsidR="00E7176B" w:rsidRPr="00E7176B" w:rsidRDefault="00E7176B" w:rsidP="002F7779">
            <w:pPr>
              <w:suppressAutoHyphens/>
              <w:spacing w:before="120" w:after="120" w:line="240" w:lineRule="auto"/>
              <w:ind w:firstLineChars="100" w:firstLine="200"/>
              <w:jc w:val="both"/>
              <w:rPr>
                <w:rFonts w:ascii="Times New Roman" w:eastAsia="Times New Roman" w:hAnsi="Times New Roman" w:cs="Times New Roman"/>
                <w:sz w:val="20"/>
                <w:szCs w:val="20"/>
                <w:lang w:eastAsia="it-IT"/>
              </w:rPr>
            </w:pPr>
          </w:p>
        </w:tc>
        <w:tc>
          <w:tcPr>
            <w:tcW w:w="2410" w:type="dxa"/>
            <w:tcBorders>
              <w:top w:val="single" w:sz="4" w:space="0" w:color="auto"/>
              <w:left w:val="nil"/>
              <w:bottom w:val="nil"/>
              <w:right w:val="nil"/>
            </w:tcBorders>
            <w:shd w:val="clear" w:color="auto" w:fill="auto"/>
            <w:noWrap/>
            <w:vAlign w:val="center"/>
            <w:hideMark/>
          </w:tcPr>
          <w:p w:rsidR="00E7176B" w:rsidRPr="00E7176B" w:rsidRDefault="00E7176B" w:rsidP="002F7779">
            <w:pPr>
              <w:suppressAutoHyphens/>
              <w:spacing w:before="120" w:after="120" w:line="240" w:lineRule="auto"/>
              <w:ind w:firstLineChars="100" w:firstLine="200"/>
              <w:jc w:val="both"/>
              <w:rPr>
                <w:rFonts w:ascii="Times New Roman" w:eastAsia="Times New Roman" w:hAnsi="Times New Roman" w:cs="Times New Roman"/>
                <w:sz w:val="20"/>
                <w:szCs w:val="20"/>
                <w:lang w:eastAsia="it-IT"/>
              </w:rPr>
            </w:pPr>
          </w:p>
        </w:tc>
        <w:tc>
          <w:tcPr>
            <w:tcW w:w="1133" w:type="dxa"/>
            <w:tcBorders>
              <w:top w:val="single" w:sz="4" w:space="0" w:color="auto"/>
              <w:left w:val="nil"/>
              <w:bottom w:val="nil"/>
              <w:right w:val="nil"/>
            </w:tcBorders>
            <w:shd w:val="clear" w:color="auto" w:fill="auto"/>
            <w:noWrap/>
            <w:vAlign w:val="center"/>
            <w:hideMark/>
          </w:tcPr>
          <w:p w:rsidR="00E7176B" w:rsidRPr="00E7176B" w:rsidRDefault="00E7176B" w:rsidP="002F7779">
            <w:pPr>
              <w:suppressAutoHyphens/>
              <w:spacing w:before="120" w:after="120" w:line="240" w:lineRule="auto"/>
              <w:ind w:firstLineChars="100" w:firstLine="200"/>
              <w:jc w:val="both"/>
              <w:rPr>
                <w:rFonts w:ascii="Times New Roman" w:eastAsia="Times New Roman" w:hAnsi="Times New Roman" w:cs="Times New Roman"/>
                <w:sz w:val="20"/>
                <w:szCs w:val="20"/>
                <w:lang w:eastAsia="it-IT"/>
              </w:rPr>
            </w:pPr>
          </w:p>
        </w:tc>
        <w:tc>
          <w:tcPr>
            <w:tcW w:w="1418" w:type="dxa"/>
            <w:tcBorders>
              <w:top w:val="single" w:sz="4" w:space="0" w:color="auto"/>
              <w:left w:val="nil"/>
              <w:bottom w:val="nil"/>
              <w:right w:val="nil"/>
            </w:tcBorders>
            <w:shd w:val="clear" w:color="auto" w:fill="auto"/>
            <w:noWrap/>
            <w:vAlign w:val="center"/>
            <w:hideMark/>
          </w:tcPr>
          <w:p w:rsidR="00E7176B" w:rsidRPr="00E7176B" w:rsidRDefault="00E7176B" w:rsidP="002F7779">
            <w:pPr>
              <w:suppressAutoHyphens/>
              <w:spacing w:before="120" w:after="120" w:line="240" w:lineRule="auto"/>
              <w:ind w:firstLineChars="100" w:firstLine="200"/>
              <w:jc w:val="both"/>
              <w:rPr>
                <w:rFonts w:ascii="Times New Roman" w:eastAsia="Times New Roman" w:hAnsi="Times New Roman" w:cs="Times New Roman"/>
                <w:sz w:val="20"/>
                <w:szCs w:val="20"/>
                <w:lang w:eastAsia="it-IT"/>
              </w:rPr>
            </w:pPr>
          </w:p>
        </w:tc>
        <w:tc>
          <w:tcPr>
            <w:tcW w:w="1701" w:type="dxa"/>
            <w:tcBorders>
              <w:top w:val="single" w:sz="4" w:space="0" w:color="auto"/>
              <w:left w:val="nil"/>
              <w:bottom w:val="nil"/>
              <w:right w:val="nil"/>
            </w:tcBorders>
            <w:shd w:val="clear" w:color="auto" w:fill="auto"/>
            <w:noWrap/>
            <w:vAlign w:val="center"/>
            <w:hideMark/>
          </w:tcPr>
          <w:p w:rsidR="00E7176B" w:rsidRPr="00E7176B" w:rsidRDefault="00E7176B" w:rsidP="002F7779">
            <w:pPr>
              <w:suppressAutoHyphens/>
              <w:spacing w:before="120" w:after="120" w:line="240" w:lineRule="auto"/>
              <w:ind w:firstLineChars="100" w:firstLine="200"/>
              <w:jc w:val="both"/>
              <w:rPr>
                <w:rFonts w:ascii="Times New Roman" w:eastAsia="Times New Roman" w:hAnsi="Times New Roman" w:cs="Times New Roman"/>
                <w:sz w:val="20"/>
                <w:szCs w:val="20"/>
                <w:lang w:eastAsia="it-IT"/>
              </w:rPr>
            </w:pPr>
          </w:p>
        </w:tc>
      </w:tr>
      <w:tr w:rsidR="00E7176B" w:rsidRPr="00E7176B" w:rsidTr="006E0D2E">
        <w:trPr>
          <w:trHeight w:val="312"/>
          <w:jc w:val="center"/>
        </w:trPr>
        <w:tc>
          <w:tcPr>
            <w:tcW w:w="2268" w:type="dxa"/>
            <w:tcBorders>
              <w:top w:val="nil"/>
              <w:left w:val="nil"/>
              <w:bottom w:val="nil"/>
              <w:right w:val="nil"/>
            </w:tcBorders>
            <w:shd w:val="clear" w:color="auto" w:fill="auto"/>
            <w:noWrap/>
            <w:vAlign w:val="center"/>
            <w:hideMark/>
          </w:tcPr>
          <w:p w:rsidR="00E7176B" w:rsidRPr="00E7176B" w:rsidRDefault="00E7176B" w:rsidP="002F7779">
            <w:pPr>
              <w:suppressAutoHyphens/>
              <w:spacing w:before="120" w:after="120" w:line="240" w:lineRule="auto"/>
              <w:ind w:firstLineChars="100" w:firstLine="200"/>
              <w:jc w:val="both"/>
              <w:rPr>
                <w:rFonts w:ascii="Times New Roman" w:eastAsia="Times New Roman" w:hAnsi="Times New Roman" w:cs="Times New Roman"/>
                <w:sz w:val="20"/>
                <w:szCs w:val="20"/>
                <w:lang w:eastAsia="it-IT"/>
              </w:rPr>
            </w:pPr>
          </w:p>
        </w:tc>
        <w:tc>
          <w:tcPr>
            <w:tcW w:w="1418" w:type="dxa"/>
            <w:tcBorders>
              <w:top w:val="nil"/>
              <w:left w:val="nil"/>
              <w:bottom w:val="nil"/>
              <w:right w:val="nil"/>
            </w:tcBorders>
            <w:shd w:val="clear" w:color="auto" w:fill="auto"/>
            <w:noWrap/>
            <w:vAlign w:val="center"/>
            <w:hideMark/>
          </w:tcPr>
          <w:p w:rsidR="00E7176B" w:rsidRPr="00E7176B" w:rsidRDefault="00E7176B" w:rsidP="002F7779">
            <w:pPr>
              <w:suppressAutoHyphens/>
              <w:spacing w:before="120" w:after="120" w:line="240" w:lineRule="auto"/>
              <w:ind w:firstLineChars="100" w:firstLine="200"/>
              <w:jc w:val="both"/>
              <w:rPr>
                <w:rFonts w:ascii="Times New Roman" w:eastAsia="Times New Roman" w:hAnsi="Times New Roman" w:cs="Times New Roman"/>
                <w:sz w:val="20"/>
                <w:szCs w:val="20"/>
                <w:lang w:eastAsia="it-IT"/>
              </w:rPr>
            </w:pPr>
          </w:p>
        </w:tc>
        <w:tc>
          <w:tcPr>
            <w:tcW w:w="3543" w:type="dxa"/>
            <w:gridSpan w:val="2"/>
            <w:tcBorders>
              <w:top w:val="nil"/>
              <w:left w:val="nil"/>
              <w:bottom w:val="single" w:sz="4" w:space="0" w:color="auto"/>
              <w:right w:val="nil"/>
            </w:tcBorders>
            <w:shd w:val="clear" w:color="auto" w:fill="auto"/>
            <w:noWrap/>
            <w:vAlign w:val="center"/>
            <w:hideMark/>
          </w:tcPr>
          <w:p w:rsidR="00E7176B" w:rsidRPr="00E7176B" w:rsidRDefault="00E7176B" w:rsidP="002F7779">
            <w:pPr>
              <w:suppressAutoHyphens/>
              <w:spacing w:before="120" w:after="120" w:line="240" w:lineRule="auto"/>
              <w:ind w:firstLineChars="100" w:firstLine="201"/>
              <w:jc w:val="both"/>
              <w:rPr>
                <w:rFonts w:ascii="Calibri" w:eastAsia="Times New Roman" w:hAnsi="Calibri" w:cs="Times New Roman"/>
                <w:b/>
                <w:bCs/>
                <w:color w:val="000000"/>
                <w:sz w:val="20"/>
                <w:szCs w:val="20"/>
                <w:lang w:eastAsia="it-IT"/>
              </w:rPr>
            </w:pPr>
            <w:r w:rsidRPr="00E7176B">
              <w:rPr>
                <w:rFonts w:ascii="Calibri" w:eastAsia="Times New Roman" w:hAnsi="Calibri" w:cs="Times New Roman"/>
                <w:b/>
                <w:bCs/>
                <w:color w:val="000000"/>
                <w:sz w:val="20"/>
                <w:szCs w:val="20"/>
                <w:lang w:eastAsia="it-IT"/>
              </w:rPr>
              <w:t xml:space="preserve">Saving </w:t>
            </w:r>
            <w:proofErr w:type="gramStart"/>
            <w:r w:rsidRPr="00E7176B">
              <w:rPr>
                <w:rFonts w:ascii="Calibri" w:eastAsia="Times New Roman" w:hAnsi="Calibri" w:cs="Times New Roman"/>
                <w:b/>
                <w:bCs/>
                <w:color w:val="000000"/>
                <w:sz w:val="20"/>
                <w:szCs w:val="20"/>
                <w:lang w:eastAsia="it-IT"/>
              </w:rPr>
              <w:t>Aprile</w:t>
            </w:r>
            <w:proofErr w:type="gramEnd"/>
          </w:p>
        </w:tc>
        <w:tc>
          <w:tcPr>
            <w:tcW w:w="1418" w:type="dxa"/>
            <w:tcBorders>
              <w:top w:val="nil"/>
              <w:left w:val="nil"/>
              <w:bottom w:val="single" w:sz="4" w:space="0" w:color="auto"/>
              <w:right w:val="nil"/>
            </w:tcBorders>
            <w:shd w:val="clear" w:color="auto" w:fill="auto"/>
            <w:noWrap/>
            <w:vAlign w:val="center"/>
            <w:hideMark/>
          </w:tcPr>
          <w:p w:rsidR="00E7176B" w:rsidRPr="00E7176B" w:rsidRDefault="00E7176B" w:rsidP="002F7779">
            <w:pPr>
              <w:suppressAutoHyphens/>
              <w:spacing w:before="120" w:after="120" w:line="240" w:lineRule="auto"/>
              <w:ind w:firstLineChars="100" w:firstLine="201"/>
              <w:jc w:val="both"/>
              <w:rPr>
                <w:rFonts w:ascii="Calibri" w:eastAsia="Times New Roman" w:hAnsi="Calibri" w:cs="Times New Roman"/>
                <w:b/>
                <w:bCs/>
                <w:color w:val="000000"/>
                <w:sz w:val="20"/>
                <w:szCs w:val="20"/>
                <w:lang w:eastAsia="it-IT"/>
              </w:rPr>
            </w:pPr>
          </w:p>
        </w:tc>
        <w:tc>
          <w:tcPr>
            <w:tcW w:w="1701" w:type="dxa"/>
            <w:tcBorders>
              <w:top w:val="nil"/>
              <w:left w:val="nil"/>
              <w:bottom w:val="single" w:sz="4" w:space="0" w:color="auto"/>
              <w:right w:val="nil"/>
            </w:tcBorders>
            <w:shd w:val="clear" w:color="auto" w:fill="auto"/>
            <w:noWrap/>
            <w:vAlign w:val="center"/>
            <w:hideMark/>
          </w:tcPr>
          <w:p w:rsidR="00E7176B" w:rsidRPr="00E7176B" w:rsidRDefault="00E7176B" w:rsidP="002F7779">
            <w:pPr>
              <w:suppressAutoHyphens/>
              <w:spacing w:before="120" w:after="120" w:line="240" w:lineRule="auto"/>
              <w:ind w:firstLineChars="100" w:firstLine="201"/>
              <w:jc w:val="both"/>
              <w:rPr>
                <w:rFonts w:ascii="Calibri" w:eastAsia="Times New Roman" w:hAnsi="Calibri" w:cs="Times New Roman"/>
                <w:b/>
                <w:bCs/>
                <w:color w:val="FF0000"/>
                <w:sz w:val="20"/>
                <w:szCs w:val="20"/>
                <w:lang w:eastAsia="it-IT"/>
              </w:rPr>
            </w:pPr>
            <w:r w:rsidRPr="00E7176B">
              <w:rPr>
                <w:rFonts w:ascii="Calibri" w:eastAsia="Times New Roman" w:hAnsi="Calibri" w:cs="Times New Roman"/>
                <w:b/>
                <w:bCs/>
                <w:color w:val="FF0000"/>
                <w:sz w:val="20"/>
                <w:szCs w:val="20"/>
                <w:lang w:eastAsia="it-IT"/>
              </w:rPr>
              <w:t>32.820.000,00 €</w:t>
            </w:r>
          </w:p>
        </w:tc>
      </w:tr>
      <w:tr w:rsidR="002F7779" w:rsidRPr="00E7176B" w:rsidTr="006E0D2E">
        <w:trPr>
          <w:trHeight w:val="312"/>
          <w:jc w:val="center"/>
        </w:trPr>
        <w:tc>
          <w:tcPr>
            <w:tcW w:w="2268" w:type="dxa"/>
            <w:tcBorders>
              <w:top w:val="nil"/>
              <w:left w:val="nil"/>
              <w:bottom w:val="nil"/>
              <w:right w:val="nil"/>
            </w:tcBorders>
            <w:shd w:val="clear" w:color="auto" w:fill="auto"/>
            <w:noWrap/>
            <w:vAlign w:val="center"/>
            <w:hideMark/>
          </w:tcPr>
          <w:p w:rsidR="00E7176B" w:rsidRPr="00E7176B" w:rsidRDefault="00E7176B" w:rsidP="002F7779">
            <w:pPr>
              <w:suppressAutoHyphens/>
              <w:spacing w:before="120" w:after="120" w:line="240" w:lineRule="auto"/>
              <w:ind w:firstLineChars="100" w:firstLine="201"/>
              <w:jc w:val="both"/>
              <w:rPr>
                <w:rFonts w:ascii="Calibri" w:eastAsia="Times New Roman" w:hAnsi="Calibri" w:cs="Times New Roman"/>
                <w:b/>
                <w:bCs/>
                <w:color w:val="FF0000"/>
                <w:sz w:val="20"/>
                <w:szCs w:val="20"/>
                <w:lang w:eastAsia="it-IT"/>
              </w:rPr>
            </w:pPr>
          </w:p>
        </w:tc>
        <w:tc>
          <w:tcPr>
            <w:tcW w:w="1418" w:type="dxa"/>
            <w:tcBorders>
              <w:top w:val="nil"/>
              <w:left w:val="nil"/>
              <w:bottom w:val="nil"/>
              <w:right w:val="nil"/>
            </w:tcBorders>
            <w:shd w:val="clear" w:color="auto" w:fill="auto"/>
            <w:noWrap/>
            <w:vAlign w:val="center"/>
            <w:hideMark/>
          </w:tcPr>
          <w:p w:rsidR="00E7176B" w:rsidRPr="00E7176B" w:rsidRDefault="00E7176B" w:rsidP="002F7779">
            <w:pPr>
              <w:suppressAutoHyphens/>
              <w:spacing w:before="120" w:after="120" w:line="240" w:lineRule="auto"/>
              <w:ind w:firstLineChars="100" w:firstLine="200"/>
              <w:jc w:val="both"/>
              <w:rPr>
                <w:rFonts w:ascii="Times New Roman" w:eastAsia="Times New Roman" w:hAnsi="Times New Roman" w:cs="Times New Roman"/>
                <w:sz w:val="20"/>
                <w:szCs w:val="20"/>
                <w:lang w:eastAsia="it-IT"/>
              </w:rPr>
            </w:pPr>
          </w:p>
        </w:tc>
        <w:tc>
          <w:tcPr>
            <w:tcW w:w="2410" w:type="dxa"/>
            <w:tcBorders>
              <w:top w:val="single" w:sz="4" w:space="0" w:color="auto"/>
              <w:left w:val="nil"/>
              <w:bottom w:val="nil"/>
              <w:right w:val="nil"/>
            </w:tcBorders>
            <w:shd w:val="clear" w:color="auto" w:fill="auto"/>
            <w:noWrap/>
            <w:vAlign w:val="center"/>
            <w:hideMark/>
          </w:tcPr>
          <w:p w:rsidR="00E7176B" w:rsidRPr="00E7176B" w:rsidRDefault="00E7176B" w:rsidP="002F7779">
            <w:pPr>
              <w:suppressAutoHyphens/>
              <w:spacing w:before="120" w:after="120" w:line="240" w:lineRule="auto"/>
              <w:ind w:firstLineChars="100" w:firstLine="200"/>
              <w:jc w:val="both"/>
              <w:rPr>
                <w:rFonts w:ascii="Times New Roman" w:eastAsia="Times New Roman" w:hAnsi="Times New Roman" w:cs="Times New Roman"/>
                <w:sz w:val="20"/>
                <w:szCs w:val="20"/>
                <w:lang w:eastAsia="it-IT"/>
              </w:rPr>
            </w:pPr>
          </w:p>
        </w:tc>
        <w:tc>
          <w:tcPr>
            <w:tcW w:w="1133" w:type="dxa"/>
            <w:tcBorders>
              <w:top w:val="single" w:sz="4" w:space="0" w:color="auto"/>
              <w:left w:val="nil"/>
              <w:bottom w:val="nil"/>
              <w:right w:val="nil"/>
            </w:tcBorders>
            <w:shd w:val="clear" w:color="auto" w:fill="auto"/>
            <w:noWrap/>
            <w:vAlign w:val="center"/>
            <w:hideMark/>
          </w:tcPr>
          <w:p w:rsidR="00E7176B" w:rsidRPr="00E7176B" w:rsidRDefault="00E7176B" w:rsidP="002F7779">
            <w:pPr>
              <w:suppressAutoHyphens/>
              <w:spacing w:before="120" w:after="120" w:line="240" w:lineRule="auto"/>
              <w:ind w:firstLineChars="100" w:firstLine="200"/>
              <w:jc w:val="both"/>
              <w:rPr>
                <w:rFonts w:ascii="Times New Roman" w:eastAsia="Times New Roman" w:hAnsi="Times New Roman" w:cs="Times New Roman"/>
                <w:sz w:val="20"/>
                <w:szCs w:val="20"/>
                <w:lang w:eastAsia="it-IT"/>
              </w:rPr>
            </w:pPr>
          </w:p>
        </w:tc>
        <w:tc>
          <w:tcPr>
            <w:tcW w:w="1418" w:type="dxa"/>
            <w:tcBorders>
              <w:top w:val="single" w:sz="4" w:space="0" w:color="auto"/>
              <w:left w:val="nil"/>
              <w:bottom w:val="nil"/>
              <w:right w:val="nil"/>
            </w:tcBorders>
            <w:shd w:val="clear" w:color="auto" w:fill="auto"/>
            <w:noWrap/>
            <w:vAlign w:val="center"/>
            <w:hideMark/>
          </w:tcPr>
          <w:p w:rsidR="00E7176B" w:rsidRPr="00E7176B" w:rsidRDefault="00E7176B" w:rsidP="002F7779">
            <w:pPr>
              <w:suppressAutoHyphens/>
              <w:spacing w:before="120" w:after="120" w:line="240" w:lineRule="auto"/>
              <w:ind w:firstLineChars="100" w:firstLine="200"/>
              <w:jc w:val="both"/>
              <w:rPr>
                <w:rFonts w:ascii="Times New Roman" w:eastAsia="Times New Roman" w:hAnsi="Times New Roman" w:cs="Times New Roman"/>
                <w:sz w:val="20"/>
                <w:szCs w:val="20"/>
                <w:lang w:eastAsia="it-IT"/>
              </w:rPr>
            </w:pPr>
          </w:p>
        </w:tc>
        <w:tc>
          <w:tcPr>
            <w:tcW w:w="1701" w:type="dxa"/>
            <w:tcBorders>
              <w:top w:val="single" w:sz="4" w:space="0" w:color="auto"/>
              <w:left w:val="nil"/>
              <w:bottom w:val="nil"/>
              <w:right w:val="nil"/>
            </w:tcBorders>
            <w:shd w:val="clear" w:color="auto" w:fill="auto"/>
            <w:noWrap/>
            <w:vAlign w:val="center"/>
            <w:hideMark/>
          </w:tcPr>
          <w:p w:rsidR="00E7176B" w:rsidRPr="00E7176B" w:rsidRDefault="00E7176B" w:rsidP="002F7779">
            <w:pPr>
              <w:suppressAutoHyphens/>
              <w:spacing w:before="120" w:after="120" w:line="240" w:lineRule="auto"/>
              <w:ind w:firstLineChars="100" w:firstLine="200"/>
              <w:jc w:val="both"/>
              <w:rPr>
                <w:rFonts w:ascii="Times New Roman" w:eastAsia="Times New Roman" w:hAnsi="Times New Roman" w:cs="Times New Roman"/>
                <w:sz w:val="20"/>
                <w:szCs w:val="20"/>
                <w:lang w:eastAsia="it-IT"/>
              </w:rPr>
            </w:pPr>
          </w:p>
        </w:tc>
      </w:tr>
      <w:tr w:rsidR="00E7176B" w:rsidRPr="00E7176B" w:rsidTr="006E0D2E">
        <w:trPr>
          <w:trHeight w:val="312"/>
          <w:jc w:val="center"/>
        </w:trPr>
        <w:tc>
          <w:tcPr>
            <w:tcW w:w="2268" w:type="dxa"/>
            <w:tcBorders>
              <w:top w:val="nil"/>
              <w:left w:val="nil"/>
              <w:bottom w:val="nil"/>
              <w:right w:val="nil"/>
            </w:tcBorders>
            <w:shd w:val="clear" w:color="auto" w:fill="auto"/>
            <w:noWrap/>
            <w:vAlign w:val="center"/>
            <w:hideMark/>
          </w:tcPr>
          <w:p w:rsidR="00E7176B" w:rsidRPr="00E7176B" w:rsidRDefault="00E7176B" w:rsidP="002F7779">
            <w:pPr>
              <w:suppressAutoHyphens/>
              <w:spacing w:before="120" w:after="120" w:line="240" w:lineRule="auto"/>
              <w:ind w:firstLineChars="100" w:firstLine="200"/>
              <w:jc w:val="both"/>
              <w:rPr>
                <w:rFonts w:ascii="Times New Roman" w:eastAsia="Times New Roman" w:hAnsi="Times New Roman" w:cs="Times New Roman"/>
                <w:sz w:val="20"/>
                <w:szCs w:val="20"/>
                <w:lang w:eastAsia="it-IT"/>
              </w:rPr>
            </w:pPr>
          </w:p>
        </w:tc>
        <w:tc>
          <w:tcPr>
            <w:tcW w:w="1418" w:type="dxa"/>
            <w:tcBorders>
              <w:top w:val="nil"/>
              <w:left w:val="nil"/>
              <w:bottom w:val="nil"/>
              <w:right w:val="nil"/>
            </w:tcBorders>
            <w:shd w:val="clear" w:color="auto" w:fill="auto"/>
            <w:noWrap/>
            <w:vAlign w:val="center"/>
            <w:hideMark/>
          </w:tcPr>
          <w:p w:rsidR="00E7176B" w:rsidRPr="00E7176B" w:rsidRDefault="00E7176B" w:rsidP="002F7779">
            <w:pPr>
              <w:suppressAutoHyphens/>
              <w:spacing w:before="120" w:after="120" w:line="240" w:lineRule="auto"/>
              <w:ind w:firstLineChars="100" w:firstLine="200"/>
              <w:jc w:val="both"/>
              <w:rPr>
                <w:rFonts w:ascii="Times New Roman" w:eastAsia="Times New Roman" w:hAnsi="Times New Roman" w:cs="Times New Roman"/>
                <w:sz w:val="20"/>
                <w:szCs w:val="20"/>
                <w:lang w:eastAsia="it-IT"/>
              </w:rPr>
            </w:pPr>
          </w:p>
        </w:tc>
        <w:tc>
          <w:tcPr>
            <w:tcW w:w="3543" w:type="dxa"/>
            <w:gridSpan w:val="2"/>
            <w:tcBorders>
              <w:top w:val="nil"/>
              <w:left w:val="nil"/>
              <w:bottom w:val="single" w:sz="4" w:space="0" w:color="auto"/>
              <w:right w:val="nil"/>
            </w:tcBorders>
            <w:shd w:val="clear" w:color="auto" w:fill="auto"/>
            <w:noWrap/>
            <w:vAlign w:val="center"/>
            <w:hideMark/>
          </w:tcPr>
          <w:p w:rsidR="00E7176B" w:rsidRPr="00E7176B" w:rsidRDefault="00E7176B" w:rsidP="002F7779">
            <w:pPr>
              <w:suppressAutoHyphens/>
              <w:spacing w:before="120" w:after="120" w:line="240" w:lineRule="auto"/>
              <w:ind w:firstLineChars="100" w:firstLine="201"/>
              <w:jc w:val="both"/>
              <w:rPr>
                <w:rFonts w:ascii="Calibri" w:eastAsia="Times New Roman" w:hAnsi="Calibri" w:cs="Times New Roman"/>
                <w:b/>
                <w:bCs/>
                <w:color w:val="000000"/>
                <w:sz w:val="20"/>
                <w:szCs w:val="20"/>
                <w:lang w:eastAsia="it-IT"/>
              </w:rPr>
            </w:pPr>
            <w:r w:rsidRPr="00E7176B">
              <w:rPr>
                <w:rFonts w:ascii="Calibri" w:eastAsia="Times New Roman" w:hAnsi="Calibri" w:cs="Times New Roman"/>
                <w:b/>
                <w:bCs/>
                <w:color w:val="000000"/>
                <w:sz w:val="20"/>
                <w:szCs w:val="20"/>
                <w:lang w:eastAsia="it-IT"/>
              </w:rPr>
              <w:t xml:space="preserve">Saving </w:t>
            </w:r>
            <w:proofErr w:type="gramStart"/>
            <w:r w:rsidRPr="00E7176B">
              <w:rPr>
                <w:rFonts w:ascii="Calibri" w:eastAsia="Times New Roman" w:hAnsi="Calibri" w:cs="Times New Roman"/>
                <w:b/>
                <w:bCs/>
                <w:color w:val="000000"/>
                <w:sz w:val="20"/>
                <w:szCs w:val="20"/>
                <w:lang w:eastAsia="it-IT"/>
              </w:rPr>
              <w:t>Aprile</w:t>
            </w:r>
            <w:proofErr w:type="gramEnd"/>
            <w:r w:rsidRPr="00E7176B">
              <w:rPr>
                <w:rFonts w:ascii="Calibri" w:eastAsia="Times New Roman" w:hAnsi="Calibri" w:cs="Times New Roman"/>
                <w:b/>
                <w:bCs/>
                <w:color w:val="000000"/>
                <w:sz w:val="20"/>
                <w:szCs w:val="20"/>
                <w:lang w:eastAsia="it-IT"/>
              </w:rPr>
              <w:t xml:space="preserve"> - Giugno</w:t>
            </w:r>
          </w:p>
        </w:tc>
        <w:tc>
          <w:tcPr>
            <w:tcW w:w="1418" w:type="dxa"/>
            <w:tcBorders>
              <w:top w:val="nil"/>
              <w:left w:val="nil"/>
              <w:bottom w:val="single" w:sz="4" w:space="0" w:color="auto"/>
              <w:right w:val="nil"/>
            </w:tcBorders>
            <w:shd w:val="clear" w:color="auto" w:fill="auto"/>
            <w:noWrap/>
            <w:vAlign w:val="center"/>
            <w:hideMark/>
          </w:tcPr>
          <w:p w:rsidR="00E7176B" w:rsidRPr="00E7176B" w:rsidRDefault="00E7176B" w:rsidP="002F7779">
            <w:pPr>
              <w:suppressAutoHyphens/>
              <w:spacing w:before="120" w:after="120" w:line="240" w:lineRule="auto"/>
              <w:ind w:firstLineChars="100" w:firstLine="201"/>
              <w:jc w:val="both"/>
              <w:rPr>
                <w:rFonts w:ascii="Calibri" w:eastAsia="Times New Roman" w:hAnsi="Calibri" w:cs="Times New Roman"/>
                <w:b/>
                <w:bCs/>
                <w:color w:val="000000"/>
                <w:sz w:val="20"/>
                <w:szCs w:val="20"/>
                <w:lang w:eastAsia="it-IT"/>
              </w:rPr>
            </w:pPr>
          </w:p>
        </w:tc>
        <w:tc>
          <w:tcPr>
            <w:tcW w:w="1701" w:type="dxa"/>
            <w:tcBorders>
              <w:top w:val="nil"/>
              <w:left w:val="nil"/>
              <w:bottom w:val="single" w:sz="4" w:space="0" w:color="auto"/>
              <w:right w:val="nil"/>
            </w:tcBorders>
            <w:shd w:val="clear" w:color="auto" w:fill="auto"/>
            <w:noWrap/>
            <w:vAlign w:val="center"/>
            <w:hideMark/>
          </w:tcPr>
          <w:p w:rsidR="00E7176B" w:rsidRPr="00E7176B" w:rsidRDefault="00E7176B" w:rsidP="002F7779">
            <w:pPr>
              <w:suppressAutoHyphens/>
              <w:spacing w:before="120" w:after="120" w:line="240" w:lineRule="auto"/>
              <w:ind w:firstLineChars="100" w:firstLine="201"/>
              <w:jc w:val="both"/>
              <w:rPr>
                <w:rFonts w:ascii="Calibri" w:eastAsia="Times New Roman" w:hAnsi="Calibri" w:cs="Times New Roman"/>
                <w:b/>
                <w:bCs/>
                <w:color w:val="FF0000"/>
                <w:sz w:val="20"/>
                <w:szCs w:val="20"/>
                <w:lang w:eastAsia="it-IT"/>
              </w:rPr>
            </w:pPr>
            <w:r w:rsidRPr="00E7176B">
              <w:rPr>
                <w:rFonts w:ascii="Calibri" w:eastAsia="Times New Roman" w:hAnsi="Calibri" w:cs="Times New Roman"/>
                <w:b/>
                <w:bCs/>
                <w:color w:val="FF0000"/>
                <w:sz w:val="20"/>
                <w:szCs w:val="20"/>
                <w:lang w:eastAsia="it-IT"/>
              </w:rPr>
              <w:t>45.660.000,00 €</w:t>
            </w:r>
          </w:p>
        </w:tc>
      </w:tr>
    </w:tbl>
    <w:p w:rsidR="00E7176B" w:rsidRDefault="00E7176B" w:rsidP="002F7779">
      <w:pPr>
        <w:suppressAutoHyphens/>
        <w:spacing w:before="120" w:after="120" w:line="240" w:lineRule="auto"/>
        <w:jc w:val="both"/>
        <w:rPr>
          <w:rFonts w:ascii="Calibri" w:eastAsia="Times New Roman" w:hAnsi="Calibri" w:cs="Calibri"/>
          <w:sz w:val="24"/>
          <w:szCs w:val="24"/>
          <w:lang w:eastAsia="it-IT"/>
        </w:rPr>
      </w:pPr>
    </w:p>
    <w:p w:rsidR="00E7176B" w:rsidRDefault="00ED4BDA" w:rsidP="002F7779">
      <w:pPr>
        <w:suppressAutoHyphens/>
        <w:spacing w:before="120" w:after="120" w:line="240" w:lineRule="auto"/>
        <w:jc w:val="both"/>
        <w:rPr>
          <w:rFonts w:ascii="Calibri" w:eastAsia="Times New Roman" w:hAnsi="Calibri" w:cs="Calibri"/>
          <w:sz w:val="24"/>
          <w:szCs w:val="24"/>
          <w:lang w:eastAsia="it-IT"/>
        </w:rPr>
      </w:pPr>
      <w:r w:rsidRPr="00ED4BDA">
        <w:rPr>
          <w:rFonts w:ascii="Calibri" w:eastAsia="Times New Roman" w:hAnsi="Calibri" w:cs="Calibri"/>
          <w:sz w:val="24"/>
          <w:szCs w:val="24"/>
          <w:lang w:eastAsia="it-IT"/>
        </w:rPr>
        <w:t xml:space="preserve">L’impresa può risparmiare con il lavoro agile? </w:t>
      </w:r>
    </w:p>
    <w:p w:rsidR="00ED4BDA" w:rsidRPr="00ED4BDA" w:rsidRDefault="00ED4BDA" w:rsidP="002F7779">
      <w:pPr>
        <w:suppressAutoHyphens/>
        <w:spacing w:before="120" w:after="120" w:line="240" w:lineRule="auto"/>
        <w:jc w:val="both"/>
        <w:rPr>
          <w:rFonts w:ascii="Calibri" w:eastAsia="Times New Roman" w:hAnsi="Calibri" w:cs="Calibri"/>
          <w:sz w:val="24"/>
          <w:szCs w:val="24"/>
          <w:lang w:eastAsia="it-IT"/>
        </w:rPr>
      </w:pPr>
      <w:r w:rsidRPr="00ED4BDA">
        <w:rPr>
          <w:rFonts w:ascii="Calibri" w:eastAsia="Times New Roman" w:hAnsi="Calibri" w:cs="Calibri"/>
          <w:sz w:val="24"/>
          <w:szCs w:val="24"/>
          <w:lang w:eastAsia="it-IT"/>
        </w:rPr>
        <w:t xml:space="preserve">Ogni scrivania in una sede nel centro di Milano vale dai 300 ai 500 euro di costi mensili (questo il valore di una postazione di </w:t>
      </w:r>
      <w:bookmarkStart w:id="3" w:name="_Hlk43914301"/>
      <w:r w:rsidRPr="00ED4BDA">
        <w:rPr>
          <w:rFonts w:ascii="Calibri" w:eastAsia="Times New Roman" w:hAnsi="Calibri" w:cs="Calibri"/>
          <w:sz w:val="24"/>
          <w:szCs w:val="24"/>
          <w:lang w:eastAsia="it-IT"/>
        </w:rPr>
        <w:t>coworking)</w:t>
      </w:r>
      <w:bookmarkEnd w:id="3"/>
      <w:r w:rsidRPr="00ED4BDA">
        <w:rPr>
          <w:rFonts w:ascii="Calibri" w:eastAsia="Times New Roman" w:hAnsi="Calibri" w:cs="Calibri"/>
          <w:sz w:val="24"/>
          <w:szCs w:val="24"/>
          <w:lang w:eastAsia="it-IT"/>
        </w:rPr>
        <w:t>.</w:t>
      </w:r>
    </w:p>
    <w:p w:rsidR="00FE471A" w:rsidRPr="007C6D11" w:rsidRDefault="00FE471A" w:rsidP="002F7779">
      <w:pPr>
        <w:suppressAutoHyphens/>
        <w:spacing w:before="120" w:after="120" w:line="240" w:lineRule="auto"/>
        <w:jc w:val="both"/>
        <w:rPr>
          <w:rFonts w:ascii="Calibri" w:hAnsi="Calibri" w:cs="Calibri"/>
          <w:color w:val="555555"/>
          <w:sz w:val="24"/>
          <w:szCs w:val="24"/>
          <w:shd w:val="clear" w:color="auto" w:fill="FFFFFF"/>
        </w:rPr>
      </w:pPr>
      <w:r w:rsidRPr="007C6D11">
        <w:rPr>
          <w:rFonts w:ascii="Calibri" w:hAnsi="Calibri" w:cs="Calibri"/>
          <w:color w:val="555555"/>
          <w:sz w:val="24"/>
          <w:szCs w:val="24"/>
          <w:shd w:val="clear" w:color="auto" w:fill="FFFFFF"/>
        </w:rPr>
        <w:t xml:space="preserve">A tendere: no destrutturazione del salario ora (salario base e accessorio). </w:t>
      </w:r>
    </w:p>
    <w:p w:rsidR="007C6D11" w:rsidRPr="007C6D11" w:rsidRDefault="007C6D11" w:rsidP="002F7779">
      <w:pPr>
        <w:suppressAutoHyphens/>
        <w:spacing w:before="120" w:after="120" w:line="240" w:lineRule="auto"/>
        <w:jc w:val="both"/>
        <w:rPr>
          <w:rFonts w:ascii="Calibri" w:eastAsia="Times New Roman" w:hAnsi="Calibri" w:cs="Calibri"/>
          <w:sz w:val="24"/>
          <w:szCs w:val="24"/>
          <w:lang w:eastAsia="it-IT"/>
        </w:rPr>
      </w:pPr>
    </w:p>
    <w:p w:rsidR="007C6D11" w:rsidRPr="007C6D11" w:rsidRDefault="007C6D11" w:rsidP="002F7779">
      <w:pPr>
        <w:suppressAutoHyphens/>
        <w:spacing w:before="120" w:after="120" w:line="240" w:lineRule="auto"/>
        <w:jc w:val="both"/>
        <w:rPr>
          <w:rFonts w:ascii="Calibri" w:eastAsia="Times New Roman" w:hAnsi="Calibri" w:cs="Calibri"/>
          <w:b/>
          <w:sz w:val="24"/>
          <w:szCs w:val="24"/>
          <w:lang w:eastAsia="it-IT"/>
        </w:rPr>
      </w:pPr>
      <w:proofErr w:type="gramStart"/>
      <w:r w:rsidRPr="007C6D11">
        <w:rPr>
          <w:rFonts w:ascii="Calibri" w:eastAsia="Times New Roman" w:hAnsi="Calibri" w:cs="Calibri"/>
          <w:b/>
          <w:sz w:val="24"/>
          <w:szCs w:val="24"/>
          <w:lang w:eastAsia="it-IT"/>
        </w:rPr>
        <w:t>Note :</w:t>
      </w:r>
      <w:proofErr w:type="gramEnd"/>
      <w:r w:rsidRPr="007C6D11">
        <w:rPr>
          <w:rFonts w:ascii="Calibri" w:eastAsia="Times New Roman" w:hAnsi="Calibri" w:cs="Calibri"/>
          <w:b/>
          <w:sz w:val="24"/>
          <w:szCs w:val="24"/>
          <w:lang w:eastAsia="it-IT"/>
        </w:rPr>
        <w:t xml:space="preserve"> </w:t>
      </w:r>
    </w:p>
    <w:p w:rsidR="007C6D11" w:rsidRDefault="007C6D11" w:rsidP="002F7779">
      <w:pPr>
        <w:suppressAutoHyphens/>
        <w:spacing w:before="120" w:after="120" w:line="240" w:lineRule="auto"/>
        <w:jc w:val="both"/>
        <w:rPr>
          <w:rFonts w:ascii="Calibri" w:hAnsi="Calibri" w:cs="Calibri"/>
          <w:sz w:val="24"/>
          <w:szCs w:val="24"/>
        </w:rPr>
      </w:pPr>
      <w:r>
        <w:rPr>
          <w:rFonts w:ascii="Calibri" w:hAnsi="Calibri" w:cs="Calibri"/>
          <w:sz w:val="24"/>
          <w:szCs w:val="24"/>
        </w:rPr>
        <w:t>Le spese legate alle dotazioni dei dipendenti che nel 2020 hanno iniziato a lavorare (anche) da casa potrebbero arrivare rimborsi e agevolazioni. Va in questa direzione un emendamento presentato dal Pd al decreto Rilancio, con uno stanziamento di 120 milioni di euro per il 2020 sotto forma di credito d’imposta.</w:t>
      </w:r>
    </w:p>
    <w:p w:rsidR="00FA4AF5" w:rsidRDefault="00FA4AF5" w:rsidP="002F7779">
      <w:pPr>
        <w:suppressAutoHyphens/>
        <w:spacing w:before="120" w:after="120" w:line="240" w:lineRule="auto"/>
        <w:jc w:val="both"/>
        <w:rPr>
          <w:rFonts w:ascii="Calibri" w:hAnsi="Calibri" w:cs="Calibri"/>
          <w:sz w:val="24"/>
          <w:szCs w:val="24"/>
        </w:rPr>
      </w:pPr>
    </w:p>
    <w:p w:rsidR="00122C66" w:rsidRDefault="00122C66">
      <w:pPr>
        <w:rPr>
          <w:rFonts w:ascii="Calibri" w:hAnsi="Calibri" w:cs="Calibri"/>
          <w:sz w:val="24"/>
          <w:szCs w:val="24"/>
        </w:rPr>
      </w:pPr>
      <w:r>
        <w:rPr>
          <w:rFonts w:ascii="Calibri" w:hAnsi="Calibri" w:cs="Calibri"/>
          <w:sz w:val="24"/>
          <w:szCs w:val="24"/>
        </w:rPr>
        <w:br w:type="page"/>
      </w:r>
    </w:p>
    <w:p w:rsidR="00122C66" w:rsidRPr="006E0D2E" w:rsidRDefault="00122C66" w:rsidP="006E0D2E">
      <w:pPr>
        <w:spacing w:after="240" w:line="240" w:lineRule="auto"/>
        <w:jc w:val="center"/>
        <w:rPr>
          <w:rFonts w:ascii="Calibri" w:eastAsia="Times New Roman" w:hAnsi="Calibri" w:cs="Calibri"/>
          <w:b/>
          <w:sz w:val="28"/>
          <w:szCs w:val="24"/>
          <w:lang w:eastAsia="it-IT"/>
        </w:rPr>
      </w:pPr>
      <w:r w:rsidRPr="006E0D2E">
        <w:rPr>
          <w:rFonts w:ascii="Calibri" w:eastAsia="Times New Roman" w:hAnsi="Calibri" w:cs="Calibri"/>
          <w:b/>
          <w:sz w:val="28"/>
          <w:szCs w:val="24"/>
          <w:lang w:eastAsia="it-IT"/>
        </w:rPr>
        <w:lastRenderedPageBreak/>
        <w:t>DIFFERENZE SMART WORKING-TELELAVORO</w:t>
      </w:r>
    </w:p>
    <w:tbl>
      <w:tblPr>
        <w:tblW w:w="0" w:type="auto"/>
        <w:tblCellSpacing w:w="15" w:type="dxa"/>
        <w:tblInd w:w="57" w:type="dxa"/>
        <w:tblCellMar>
          <w:top w:w="15" w:type="dxa"/>
          <w:left w:w="15" w:type="dxa"/>
          <w:bottom w:w="15" w:type="dxa"/>
          <w:right w:w="15" w:type="dxa"/>
        </w:tblCellMar>
        <w:tblLook w:val="04A0" w:firstRow="1" w:lastRow="0" w:firstColumn="1" w:lastColumn="0" w:noHBand="0" w:noVBand="1"/>
      </w:tblPr>
      <w:tblGrid>
        <w:gridCol w:w="2778"/>
        <w:gridCol w:w="3604"/>
        <w:gridCol w:w="3194"/>
      </w:tblGrid>
      <w:tr w:rsidR="00122C66" w:rsidRPr="00122C66" w:rsidTr="00122C66">
        <w:trPr>
          <w:tblCellSpacing w:w="15" w:type="dxa"/>
        </w:trPr>
        <w:tc>
          <w:tcPr>
            <w:tcW w:w="2733" w:type="dxa"/>
            <w:vAlign w:val="center"/>
            <w:hideMark/>
          </w:tcPr>
          <w:p w:rsidR="00122C66" w:rsidRPr="00122C66" w:rsidRDefault="00122C66" w:rsidP="00122C66">
            <w:pPr>
              <w:spacing w:after="0" w:line="240" w:lineRule="auto"/>
              <w:ind w:left="113"/>
              <w:jc w:val="center"/>
              <w:rPr>
                <w:rFonts w:ascii="Calibri" w:eastAsia="Times New Roman" w:hAnsi="Calibri" w:cs="Calibri"/>
                <w:sz w:val="24"/>
                <w:szCs w:val="24"/>
                <w:lang w:eastAsia="it-IT"/>
              </w:rPr>
            </w:pPr>
          </w:p>
        </w:tc>
        <w:tc>
          <w:tcPr>
            <w:tcW w:w="3574"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122C66">
            <w:pPr>
              <w:spacing w:after="0" w:line="240" w:lineRule="auto"/>
              <w:jc w:val="center"/>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SMART WORKING</w:t>
            </w:r>
          </w:p>
        </w:tc>
        <w:tc>
          <w:tcPr>
            <w:tcW w:w="3149"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122C66">
            <w:pPr>
              <w:spacing w:after="0" w:line="240" w:lineRule="auto"/>
              <w:jc w:val="center"/>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TELE LAVORO</w:t>
            </w:r>
          </w:p>
        </w:tc>
      </w:tr>
      <w:tr w:rsidR="00122C66" w:rsidRPr="00122C66" w:rsidTr="00122C66">
        <w:trPr>
          <w:tblCellSpacing w:w="15" w:type="dxa"/>
        </w:trPr>
        <w:tc>
          <w:tcPr>
            <w:tcW w:w="2733"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122C66">
            <w:pPr>
              <w:spacing w:after="0" w:line="240" w:lineRule="auto"/>
              <w:ind w:left="113"/>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Caratteristiche generali</w:t>
            </w:r>
          </w:p>
        </w:tc>
        <w:tc>
          <w:tcPr>
            <w:tcW w:w="3574"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122C66">
            <w:pPr>
              <w:spacing w:after="0" w:line="240" w:lineRule="auto"/>
              <w:ind w:left="57" w:right="57"/>
              <w:jc w:val="both"/>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La prestazione lavorativa viene eseguita in parte all’interno di locali aziendali e in parte all’esterno (si può svolgere in qualsiasi luogo)</w:t>
            </w:r>
          </w:p>
        </w:tc>
        <w:tc>
          <w:tcPr>
            <w:tcW w:w="3149"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122C66">
            <w:pPr>
              <w:spacing w:after="0" w:line="240" w:lineRule="auto"/>
              <w:ind w:left="57" w:right="57"/>
              <w:jc w:val="both"/>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Il Telelavoratore ha una postazione fissa di lavoro generalmente nel proprio domicilio e adeguatamente messa a norma sotto il profilo della sicurezza.</w:t>
            </w:r>
          </w:p>
        </w:tc>
      </w:tr>
      <w:tr w:rsidR="00122C66" w:rsidRPr="00122C66" w:rsidTr="00122C66">
        <w:trPr>
          <w:tblCellSpacing w:w="15" w:type="dxa"/>
        </w:trPr>
        <w:tc>
          <w:tcPr>
            <w:tcW w:w="2733"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122C66">
            <w:pPr>
              <w:spacing w:after="0" w:line="240" w:lineRule="auto"/>
              <w:ind w:left="113"/>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Forma dell’Accordo</w:t>
            </w:r>
          </w:p>
        </w:tc>
        <w:tc>
          <w:tcPr>
            <w:tcW w:w="3574"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122C66">
            <w:pPr>
              <w:spacing w:after="0" w:line="240" w:lineRule="auto"/>
              <w:ind w:left="57" w:right="57"/>
              <w:jc w:val="both"/>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La modalità flessibile di esecuzione di lavoro subordinato viene stabilita mediante accordo scritto tra le parti, anche con forme di organizzazione per fasi, cicli e obiettivi e senza precisi vincoli di orario o di luogo di lavoro, con il possibile utilizzo di strumenti tecnologici per lo svolgimento dell’attività lavorativa.</w:t>
            </w:r>
          </w:p>
        </w:tc>
        <w:tc>
          <w:tcPr>
            <w:tcW w:w="3149"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122C66">
            <w:pPr>
              <w:spacing w:after="0" w:line="240" w:lineRule="auto"/>
              <w:ind w:left="57" w:right="57"/>
              <w:jc w:val="both"/>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Nessun obbligo di forma scritta. Il lavoratore è a tutti gli effetti regolato dal proprio contratto di lavoro subordinato, e mantiene tutte le tutele previste, compresi i periodi di malattia</w:t>
            </w:r>
          </w:p>
        </w:tc>
      </w:tr>
      <w:tr w:rsidR="00122C66" w:rsidRPr="00122C66" w:rsidTr="00122C66">
        <w:trPr>
          <w:tblCellSpacing w:w="15" w:type="dxa"/>
        </w:trPr>
        <w:tc>
          <w:tcPr>
            <w:tcW w:w="2733"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122C66">
            <w:pPr>
              <w:spacing w:after="0" w:line="240" w:lineRule="auto"/>
              <w:ind w:left="113"/>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Orario</w:t>
            </w:r>
          </w:p>
        </w:tc>
        <w:tc>
          <w:tcPr>
            <w:tcW w:w="3574"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122C66">
            <w:pPr>
              <w:spacing w:after="0" w:line="240" w:lineRule="auto"/>
              <w:ind w:left="57" w:right="57"/>
              <w:jc w:val="both"/>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Può essere entro i soli limiti di durata massima dell’orario di lavoro giornaliero e settimanale, derivanti dalla legge e dalla contrattazione collettiva’ (qui non si intende l’orario massimo prescelto nella propria articolazione dell’orario, ma si intende l’orario giornaliero massimo previsto per legge, abbondantemente oltre le 8 ore).</w:t>
            </w:r>
          </w:p>
        </w:tc>
        <w:tc>
          <w:tcPr>
            <w:tcW w:w="3149"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122C66">
            <w:pPr>
              <w:spacing w:after="0" w:line="240" w:lineRule="auto"/>
              <w:ind w:left="57" w:right="57"/>
              <w:jc w:val="both"/>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È quello della propria normale giornata lavorativa, secondo l’articolazione già prescelta.</w:t>
            </w:r>
          </w:p>
        </w:tc>
      </w:tr>
      <w:tr w:rsidR="00122C66" w:rsidRPr="00122C66" w:rsidTr="00122C66">
        <w:trPr>
          <w:tblCellSpacing w:w="15" w:type="dxa"/>
        </w:trPr>
        <w:tc>
          <w:tcPr>
            <w:tcW w:w="2733"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122C66">
            <w:pPr>
              <w:spacing w:after="0" w:line="240" w:lineRule="auto"/>
              <w:ind w:left="113"/>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Durata</w:t>
            </w:r>
          </w:p>
        </w:tc>
        <w:tc>
          <w:tcPr>
            <w:tcW w:w="3574"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122C66">
            <w:pPr>
              <w:spacing w:after="0" w:line="240" w:lineRule="auto"/>
              <w:ind w:left="57" w:right="57"/>
              <w:jc w:val="both"/>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Durata a tempo determinato o indeterminato.</w:t>
            </w:r>
          </w:p>
        </w:tc>
        <w:tc>
          <w:tcPr>
            <w:tcW w:w="3149"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122C66">
            <w:pPr>
              <w:spacing w:after="0" w:line="240" w:lineRule="auto"/>
              <w:jc w:val="both"/>
              <w:rPr>
                <w:rFonts w:ascii="Calibri" w:eastAsia="Times New Roman" w:hAnsi="Calibri" w:cs="Calibri"/>
                <w:sz w:val="24"/>
                <w:szCs w:val="24"/>
                <w:lang w:eastAsia="it-IT"/>
              </w:rPr>
            </w:pPr>
          </w:p>
        </w:tc>
      </w:tr>
      <w:tr w:rsidR="00122C66" w:rsidRPr="00122C66" w:rsidTr="00122C66">
        <w:trPr>
          <w:tblCellSpacing w:w="15" w:type="dxa"/>
        </w:trPr>
        <w:tc>
          <w:tcPr>
            <w:tcW w:w="2733"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122C66">
            <w:pPr>
              <w:spacing w:after="0" w:line="240" w:lineRule="auto"/>
              <w:ind w:left="113"/>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Recesso</w:t>
            </w:r>
          </w:p>
        </w:tc>
        <w:tc>
          <w:tcPr>
            <w:tcW w:w="3574"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122C66">
            <w:pPr>
              <w:spacing w:after="0" w:line="240" w:lineRule="auto"/>
              <w:ind w:left="57" w:right="57"/>
              <w:jc w:val="both"/>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Accordo è a tempo indeterminato: preavviso di recesso non inferiore a 30 gg.</w:t>
            </w:r>
          </w:p>
          <w:p w:rsidR="00122C66" w:rsidRDefault="00122C66" w:rsidP="00122C66">
            <w:pPr>
              <w:spacing w:after="0" w:line="240" w:lineRule="auto"/>
              <w:ind w:left="57" w:right="57"/>
              <w:jc w:val="both"/>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(90 gg., se esercitato dal Datore di Lavoro, in caso di lavoratori disabili).</w:t>
            </w:r>
          </w:p>
          <w:p w:rsidR="00122C66" w:rsidRPr="00122C66" w:rsidRDefault="00122C66" w:rsidP="00122C66">
            <w:pPr>
              <w:spacing w:after="0" w:line="240" w:lineRule="auto"/>
              <w:ind w:left="57" w:right="57"/>
              <w:jc w:val="both"/>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Nessuna previsione specifica su durata e recesso;</w:t>
            </w:r>
          </w:p>
        </w:tc>
        <w:tc>
          <w:tcPr>
            <w:tcW w:w="3149"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122C66">
            <w:pPr>
              <w:spacing w:after="0" w:line="240" w:lineRule="auto"/>
              <w:ind w:left="57" w:right="57"/>
              <w:jc w:val="both"/>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Accordo sul Telelavoro è sempre reversibile.</w:t>
            </w:r>
          </w:p>
        </w:tc>
      </w:tr>
      <w:tr w:rsidR="00122C66" w:rsidRPr="00122C66" w:rsidTr="00122C66">
        <w:trPr>
          <w:tblCellSpacing w:w="15" w:type="dxa"/>
        </w:trPr>
        <w:tc>
          <w:tcPr>
            <w:tcW w:w="2733"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122C66">
            <w:pPr>
              <w:spacing w:after="0" w:line="240" w:lineRule="auto"/>
              <w:ind w:left="113"/>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Misurazione dei risultati</w:t>
            </w:r>
          </w:p>
        </w:tc>
        <w:tc>
          <w:tcPr>
            <w:tcW w:w="3574"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122C66">
            <w:pPr>
              <w:spacing w:after="0" w:line="240" w:lineRule="auto"/>
              <w:ind w:left="57" w:right="57"/>
              <w:jc w:val="both"/>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 xml:space="preserve">Gli enti sono tenuti ad individuare obiettivi prestazionali specifici, misurabili, coerenti e compatibili con il contesto organizzativo, che permettano da un lato di responsabilizzare il personale rispetto alla missione istituzionale </w:t>
            </w:r>
            <w:r w:rsidRPr="00122C66">
              <w:rPr>
                <w:rFonts w:ascii="Calibri" w:eastAsia="Times New Roman" w:hAnsi="Calibri" w:cs="Calibri"/>
                <w:sz w:val="24"/>
                <w:szCs w:val="24"/>
                <w:lang w:eastAsia="it-IT"/>
              </w:rPr>
              <w:lastRenderedPageBreak/>
              <w:t>dell’amministrazione, dall’altro di valutare e valorizzare la prestazione lavorativa in termini di performance e di risultati effettivamente raggiunti.</w:t>
            </w:r>
          </w:p>
        </w:tc>
        <w:tc>
          <w:tcPr>
            <w:tcW w:w="3149"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122C66">
            <w:pPr>
              <w:spacing w:after="0" w:line="240" w:lineRule="auto"/>
              <w:ind w:left="57" w:right="57"/>
              <w:jc w:val="both"/>
              <w:rPr>
                <w:rFonts w:ascii="Calibri" w:eastAsia="Times New Roman" w:hAnsi="Calibri" w:cs="Calibri"/>
                <w:sz w:val="24"/>
                <w:szCs w:val="24"/>
                <w:lang w:eastAsia="it-IT"/>
              </w:rPr>
            </w:pPr>
            <w:r w:rsidRPr="00122C66">
              <w:rPr>
                <w:rFonts w:ascii="Calibri" w:eastAsia="Times New Roman" w:hAnsi="Calibri" w:cs="Calibri"/>
                <w:sz w:val="24"/>
                <w:szCs w:val="24"/>
                <w:lang w:eastAsia="it-IT"/>
              </w:rPr>
              <w:lastRenderedPageBreak/>
              <w:t>Anche nel Telelavoro i risultati sono misurabili, ma rimangono collegati al tempo di lavoro, cioè alla durata della giornata lavorativa.</w:t>
            </w:r>
          </w:p>
        </w:tc>
      </w:tr>
      <w:tr w:rsidR="00122C66" w:rsidRPr="00122C66" w:rsidTr="00122C66">
        <w:trPr>
          <w:tblCellSpacing w:w="15" w:type="dxa"/>
        </w:trPr>
        <w:tc>
          <w:tcPr>
            <w:tcW w:w="2733"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122C66">
            <w:pPr>
              <w:spacing w:after="0" w:line="240" w:lineRule="auto"/>
              <w:ind w:left="113"/>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Doveri del Datore di lavoro</w:t>
            </w:r>
          </w:p>
        </w:tc>
        <w:tc>
          <w:tcPr>
            <w:tcW w:w="3574"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122C66">
            <w:pPr>
              <w:spacing w:after="0" w:line="240" w:lineRule="auto"/>
              <w:ind w:left="57" w:right="57"/>
              <w:jc w:val="both"/>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Il Datore di Lavoro deve retribuire i lavoratori agili almeno come quei Lavoratori che svolgono le medesime mansioni esclusivamente all’interno dell’Azienda.</w:t>
            </w:r>
          </w:p>
        </w:tc>
        <w:tc>
          <w:tcPr>
            <w:tcW w:w="3149"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122C66">
            <w:pPr>
              <w:spacing w:before="20" w:after="20" w:line="240" w:lineRule="auto"/>
              <w:ind w:left="57" w:right="57"/>
              <w:jc w:val="both"/>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Il Datore di Lavoro deve:</w:t>
            </w:r>
          </w:p>
          <w:p w:rsidR="00122C66" w:rsidRPr="00122C66" w:rsidRDefault="00122C66" w:rsidP="00122C66">
            <w:pPr>
              <w:spacing w:before="20" w:after="20" w:line="240" w:lineRule="auto"/>
              <w:ind w:left="57" w:right="57"/>
              <w:jc w:val="both"/>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1) Retribuire il Telelavoratore almeno come quei Lavoratori che svolgono le medesime mansioni esclusivamente all’interno dell’Azienda;</w:t>
            </w:r>
          </w:p>
          <w:p w:rsidR="00122C66" w:rsidRPr="00122C66" w:rsidRDefault="00122C66" w:rsidP="00122C66">
            <w:pPr>
              <w:spacing w:before="20" w:after="20" w:line="240" w:lineRule="auto"/>
              <w:ind w:left="57" w:right="57"/>
              <w:jc w:val="both"/>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2) Assicurare al Telelavoratore un carico di lavoro equivalente ai Lavoratori Dipendenti “normali”;</w:t>
            </w:r>
          </w:p>
          <w:p w:rsidR="00122C66" w:rsidRPr="00122C66" w:rsidRDefault="00122C66" w:rsidP="00122C66">
            <w:pPr>
              <w:spacing w:before="20" w:after="20" w:line="240" w:lineRule="auto"/>
              <w:ind w:left="57" w:right="57"/>
              <w:jc w:val="both"/>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3) Adottare misure dirette a prevenire l’isolamento del telelavoratore;</w:t>
            </w:r>
          </w:p>
          <w:p w:rsidR="00122C66" w:rsidRPr="00122C66" w:rsidRDefault="00122C66" w:rsidP="00122C66">
            <w:pPr>
              <w:spacing w:before="20" w:after="20" w:line="240" w:lineRule="auto"/>
              <w:ind w:left="57" w:right="57"/>
              <w:jc w:val="both"/>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4) Assicurare ai telelavoratori le medesime opportunità di accesso alla formazione e di carriera dei lavoratori dipendenti “normali”;</w:t>
            </w:r>
          </w:p>
          <w:p w:rsidR="00122C66" w:rsidRPr="00122C66" w:rsidRDefault="00122C66" w:rsidP="00122C66">
            <w:pPr>
              <w:spacing w:before="20" w:after="20" w:line="240" w:lineRule="auto"/>
              <w:ind w:left="57" w:right="57"/>
              <w:jc w:val="both"/>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5) Assicurare ai telelavoratori uguali criteri di valutazione di tali lavoratori dipendenti “normali”;</w:t>
            </w:r>
          </w:p>
          <w:p w:rsidR="00122C66" w:rsidRPr="00122C66" w:rsidRDefault="00122C66" w:rsidP="00122C66">
            <w:pPr>
              <w:spacing w:before="20" w:after="20" w:line="240" w:lineRule="auto"/>
              <w:ind w:left="57" w:right="57"/>
              <w:jc w:val="both"/>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6) Assicurare ai telelavoratori una formazione specifica, sui congegni telematici utilizzati e sul telelavoro.</w:t>
            </w:r>
          </w:p>
        </w:tc>
      </w:tr>
      <w:tr w:rsidR="00122C66" w:rsidRPr="00122C66" w:rsidTr="00122C66">
        <w:trPr>
          <w:tblCellSpacing w:w="15" w:type="dxa"/>
        </w:trPr>
        <w:tc>
          <w:tcPr>
            <w:tcW w:w="2733" w:type="dxa"/>
            <w:tcBorders>
              <w:top w:val="single" w:sz="4" w:space="0" w:color="auto"/>
              <w:left w:val="single" w:sz="4" w:space="0" w:color="auto"/>
              <w:bottom w:val="single" w:sz="4" w:space="0" w:color="auto"/>
              <w:right w:val="single" w:sz="4" w:space="0" w:color="auto"/>
            </w:tcBorders>
            <w:vAlign w:val="center"/>
            <w:hideMark/>
          </w:tcPr>
          <w:p w:rsidR="00500746" w:rsidRDefault="00122C66" w:rsidP="00500746">
            <w:pPr>
              <w:spacing w:after="0" w:line="240" w:lineRule="auto"/>
              <w:ind w:left="113"/>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Controllo a distanza</w:t>
            </w:r>
            <w:r w:rsidR="00500746">
              <w:rPr>
                <w:rFonts w:ascii="Calibri" w:eastAsia="Times New Roman" w:hAnsi="Calibri" w:cs="Calibri"/>
                <w:sz w:val="24"/>
                <w:szCs w:val="24"/>
                <w:lang w:eastAsia="it-IT"/>
              </w:rPr>
              <w:t xml:space="preserve"> </w:t>
            </w:r>
          </w:p>
          <w:p w:rsidR="00122C66" w:rsidRPr="00122C66" w:rsidRDefault="00122C66" w:rsidP="00500746">
            <w:pPr>
              <w:spacing w:after="0" w:line="240" w:lineRule="auto"/>
              <w:ind w:left="113"/>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(Art. 4 legge 300/1970)</w:t>
            </w:r>
          </w:p>
        </w:tc>
        <w:tc>
          <w:tcPr>
            <w:tcW w:w="3574"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122C66">
            <w:pPr>
              <w:spacing w:after="0" w:line="240" w:lineRule="auto"/>
              <w:ind w:left="57" w:right="57"/>
              <w:jc w:val="both"/>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Il contratto di assunzione deve contenere norme mirate</w:t>
            </w:r>
          </w:p>
        </w:tc>
        <w:tc>
          <w:tcPr>
            <w:tcW w:w="3149"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122C66">
            <w:pPr>
              <w:spacing w:after="0" w:line="240" w:lineRule="auto"/>
              <w:ind w:left="57" w:right="57"/>
              <w:jc w:val="both"/>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Nessuna previsione specifica</w:t>
            </w:r>
          </w:p>
        </w:tc>
      </w:tr>
      <w:tr w:rsidR="00122C66" w:rsidRPr="00122C66" w:rsidTr="00122C66">
        <w:trPr>
          <w:tblCellSpacing w:w="15" w:type="dxa"/>
        </w:trPr>
        <w:tc>
          <w:tcPr>
            <w:tcW w:w="2733"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122C66">
            <w:pPr>
              <w:spacing w:after="0" w:line="240" w:lineRule="auto"/>
              <w:ind w:left="113"/>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Norme disciplinari</w:t>
            </w:r>
          </w:p>
        </w:tc>
        <w:tc>
          <w:tcPr>
            <w:tcW w:w="3574"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122C66">
            <w:pPr>
              <w:spacing w:after="0" w:line="240" w:lineRule="auto"/>
              <w:ind w:left="57" w:right="57"/>
              <w:jc w:val="both"/>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Il contratto di assunzione deve individuare gli illeciti disciplinari propri dello Smart Worker</w:t>
            </w:r>
          </w:p>
        </w:tc>
        <w:tc>
          <w:tcPr>
            <w:tcW w:w="3149"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500746">
            <w:pPr>
              <w:spacing w:after="0" w:line="240" w:lineRule="auto"/>
              <w:ind w:left="57" w:right="57"/>
              <w:jc w:val="both"/>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Nessuna previsione specifica</w:t>
            </w:r>
          </w:p>
        </w:tc>
      </w:tr>
      <w:tr w:rsidR="00122C66" w:rsidRPr="00122C66" w:rsidTr="00122C66">
        <w:trPr>
          <w:tblCellSpacing w:w="15" w:type="dxa"/>
        </w:trPr>
        <w:tc>
          <w:tcPr>
            <w:tcW w:w="2733"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122C66">
            <w:pPr>
              <w:spacing w:after="0" w:line="240" w:lineRule="auto"/>
              <w:ind w:left="113"/>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Protezione dati</w:t>
            </w:r>
          </w:p>
        </w:tc>
        <w:tc>
          <w:tcPr>
            <w:tcW w:w="3574"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500746" w:rsidP="00500746">
            <w:pPr>
              <w:spacing w:after="0" w:line="240" w:lineRule="auto"/>
              <w:ind w:left="57" w:right="57"/>
              <w:jc w:val="both"/>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Sì,</w:t>
            </w:r>
            <w:r w:rsidR="00122C66" w:rsidRPr="00122C66">
              <w:rPr>
                <w:rFonts w:ascii="Calibri" w:eastAsia="Times New Roman" w:hAnsi="Calibri" w:cs="Calibri"/>
                <w:sz w:val="24"/>
                <w:szCs w:val="24"/>
                <w:lang w:eastAsia="it-IT"/>
              </w:rPr>
              <w:t xml:space="preserve"> applica il D.lgs. 196/2003 (Decreto Privacy) e successivi</w:t>
            </w:r>
          </w:p>
        </w:tc>
        <w:tc>
          <w:tcPr>
            <w:tcW w:w="3149"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500746">
            <w:pPr>
              <w:spacing w:after="0" w:line="240" w:lineRule="auto"/>
              <w:ind w:left="57" w:right="57"/>
              <w:jc w:val="both"/>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Il Datore di Lavoro deve:</w:t>
            </w:r>
          </w:p>
          <w:p w:rsidR="00122C66" w:rsidRPr="00122C66" w:rsidRDefault="00122C66" w:rsidP="00500746">
            <w:pPr>
              <w:spacing w:after="0" w:line="240" w:lineRule="auto"/>
              <w:ind w:left="57" w:right="57"/>
              <w:jc w:val="both"/>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1) Adottare misure appropriate per proteggere i dati personali trattati dal telelavoratore;</w:t>
            </w:r>
          </w:p>
          <w:p w:rsidR="00122C66" w:rsidRPr="00122C66" w:rsidRDefault="00122C66" w:rsidP="00500746">
            <w:pPr>
              <w:spacing w:after="0" w:line="240" w:lineRule="auto"/>
              <w:ind w:left="57" w:right="57"/>
              <w:jc w:val="both"/>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2) Informare il telelavoratore sulle norme di legge e aziendali dedicate alla protezione dei dati;</w:t>
            </w:r>
          </w:p>
          <w:p w:rsidR="00122C66" w:rsidRPr="00122C66" w:rsidRDefault="00122C66" w:rsidP="00500746">
            <w:pPr>
              <w:spacing w:after="0" w:line="240" w:lineRule="auto"/>
              <w:ind w:left="57" w:right="57"/>
              <w:jc w:val="both"/>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3) Richiedere al Telelavoratore l’osservanza di queste misure.</w:t>
            </w:r>
          </w:p>
        </w:tc>
      </w:tr>
      <w:tr w:rsidR="00122C66" w:rsidRPr="00122C66" w:rsidTr="00122C66">
        <w:trPr>
          <w:tblCellSpacing w:w="15" w:type="dxa"/>
        </w:trPr>
        <w:tc>
          <w:tcPr>
            <w:tcW w:w="2733"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122C66">
            <w:pPr>
              <w:spacing w:after="0" w:line="240" w:lineRule="auto"/>
              <w:ind w:left="113"/>
              <w:rPr>
                <w:rFonts w:ascii="Calibri" w:eastAsia="Times New Roman" w:hAnsi="Calibri" w:cs="Calibri"/>
                <w:sz w:val="24"/>
                <w:szCs w:val="24"/>
                <w:lang w:eastAsia="it-IT"/>
              </w:rPr>
            </w:pPr>
            <w:r w:rsidRPr="00122C66">
              <w:rPr>
                <w:rFonts w:ascii="Calibri" w:eastAsia="Times New Roman" w:hAnsi="Calibri" w:cs="Calibri"/>
                <w:sz w:val="24"/>
                <w:szCs w:val="24"/>
                <w:lang w:eastAsia="it-IT"/>
              </w:rPr>
              <w:lastRenderedPageBreak/>
              <w:t>Strumenti di lavoro</w:t>
            </w:r>
          </w:p>
        </w:tc>
        <w:tc>
          <w:tcPr>
            <w:tcW w:w="3574"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500746">
            <w:pPr>
              <w:spacing w:after="0" w:line="240" w:lineRule="auto"/>
              <w:ind w:left="57" w:right="57"/>
              <w:jc w:val="both"/>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Il contratto di assunzione regola le modalità di utilizzo degli strumenti di lavoro.</w:t>
            </w:r>
          </w:p>
        </w:tc>
        <w:tc>
          <w:tcPr>
            <w:tcW w:w="3149"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500746">
            <w:pPr>
              <w:spacing w:after="0" w:line="240" w:lineRule="auto"/>
              <w:ind w:left="57" w:right="57"/>
              <w:jc w:val="both"/>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il Datore di Lavoro è responsabile della fornitura, dell’installazione e della manutenzione degli strumenti di lavoro (a meno che il telelavoratore faccia uso di strumenti propri).</w:t>
            </w:r>
          </w:p>
        </w:tc>
      </w:tr>
      <w:tr w:rsidR="00122C66" w:rsidRPr="00122C66" w:rsidTr="00122C66">
        <w:trPr>
          <w:tblCellSpacing w:w="15" w:type="dxa"/>
        </w:trPr>
        <w:tc>
          <w:tcPr>
            <w:tcW w:w="2733"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122C66">
            <w:pPr>
              <w:spacing w:after="0" w:line="240" w:lineRule="auto"/>
              <w:ind w:left="113"/>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Sicurezza del Lavoro</w:t>
            </w:r>
          </w:p>
        </w:tc>
        <w:tc>
          <w:tcPr>
            <w:tcW w:w="3574"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500746">
            <w:pPr>
              <w:spacing w:after="0" w:line="240" w:lineRule="auto"/>
              <w:ind w:left="57" w:right="57"/>
              <w:jc w:val="both"/>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Il Datore di Lavoro deve consegnare ogni anno al Lavoratore e al Rappresentante dei Lavoratori per la Sicurezza, un’informativa sui rischi generali e i rischi specifici data la particolare modalità di esecuzione del lavoro agile.</w:t>
            </w:r>
          </w:p>
        </w:tc>
        <w:tc>
          <w:tcPr>
            <w:tcW w:w="3149"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500746">
            <w:pPr>
              <w:spacing w:after="0" w:line="240" w:lineRule="auto"/>
              <w:ind w:left="57" w:right="57"/>
              <w:jc w:val="both"/>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Tutto ciò che riguarda la sicurezza è a carico del datore di lavoro, compresa l’assicurazione. Ai sensi della normativa vigente è responsabilità del datore di lavoro non solo l’informazione sui rischi connessi all’attività lavorativa, ma anche provvedere a tutti gli adempimenti relativi alla tutela della salute, alla sicurezza e alla prevenzione.</w:t>
            </w:r>
          </w:p>
          <w:p w:rsidR="00122C66" w:rsidRPr="00122C66" w:rsidRDefault="00122C66" w:rsidP="00500746">
            <w:pPr>
              <w:spacing w:after="0" w:line="240" w:lineRule="auto"/>
              <w:ind w:left="57" w:right="57"/>
              <w:jc w:val="both"/>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il Datore di Lavoro, le Rappresentanze dei Lavoratori, le Autorità competenti possono ispezionare il luogo in cui viene svolto il telelavoro.</w:t>
            </w:r>
          </w:p>
        </w:tc>
      </w:tr>
      <w:tr w:rsidR="00122C66" w:rsidRPr="00122C66" w:rsidTr="00122C66">
        <w:trPr>
          <w:tblCellSpacing w:w="15" w:type="dxa"/>
        </w:trPr>
        <w:tc>
          <w:tcPr>
            <w:tcW w:w="2733"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122C66">
            <w:pPr>
              <w:spacing w:after="0" w:line="240" w:lineRule="auto"/>
              <w:ind w:left="113"/>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Malattie e Infortuni sul Lavoro</w:t>
            </w:r>
          </w:p>
        </w:tc>
        <w:tc>
          <w:tcPr>
            <w:tcW w:w="3574"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500746">
            <w:pPr>
              <w:spacing w:after="0" w:line="240" w:lineRule="auto"/>
              <w:ind w:left="57" w:right="57"/>
              <w:jc w:val="both"/>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Nella legge n.81 / 2017 non è chiaro se il trattamento della malattia sia lo stesso del contratto di lavoro subordinato.</w:t>
            </w:r>
          </w:p>
          <w:p w:rsidR="00122C66" w:rsidRPr="00122C66" w:rsidRDefault="00122C66" w:rsidP="00500746">
            <w:pPr>
              <w:spacing w:after="0" w:line="240" w:lineRule="auto"/>
              <w:ind w:left="57" w:right="57"/>
              <w:jc w:val="both"/>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Spetta la tutela contro gli infortuni sul lavoro (INAIL), ovunque il Lavoratore Agile presti, da contratto, la propria opera.</w:t>
            </w:r>
          </w:p>
        </w:tc>
        <w:tc>
          <w:tcPr>
            <w:tcW w:w="3149" w:type="dxa"/>
            <w:tcBorders>
              <w:top w:val="single" w:sz="4" w:space="0" w:color="auto"/>
              <w:left w:val="single" w:sz="4" w:space="0" w:color="auto"/>
              <w:bottom w:val="single" w:sz="4" w:space="0" w:color="auto"/>
              <w:right w:val="single" w:sz="4" w:space="0" w:color="auto"/>
            </w:tcBorders>
            <w:vAlign w:val="center"/>
            <w:hideMark/>
          </w:tcPr>
          <w:p w:rsidR="00122C66" w:rsidRPr="00122C66" w:rsidRDefault="00122C66" w:rsidP="00500746">
            <w:pPr>
              <w:spacing w:after="0" w:line="240" w:lineRule="auto"/>
              <w:ind w:left="57" w:right="57"/>
              <w:jc w:val="both"/>
              <w:rPr>
                <w:rFonts w:ascii="Calibri" w:eastAsia="Times New Roman" w:hAnsi="Calibri" w:cs="Calibri"/>
                <w:sz w:val="24"/>
                <w:szCs w:val="24"/>
                <w:lang w:eastAsia="it-IT"/>
              </w:rPr>
            </w:pPr>
            <w:r w:rsidRPr="00122C66">
              <w:rPr>
                <w:rFonts w:ascii="Calibri" w:eastAsia="Times New Roman" w:hAnsi="Calibri" w:cs="Calibri"/>
                <w:sz w:val="24"/>
                <w:szCs w:val="24"/>
                <w:lang w:eastAsia="it-IT"/>
              </w:rPr>
              <w:t>Resta inalterata la disciplina della malattia, della maternità e paternità, e dei permessi giornalieri previsti dalla normativa contrattuale e da specifiche disposizioni di legge. Spetta la tutela contro gli infortuni sul lavoro (INAIL), al Telelavoratore, di norma, nella postazione fissa.</w:t>
            </w:r>
          </w:p>
        </w:tc>
      </w:tr>
    </w:tbl>
    <w:p w:rsidR="00C75C96" w:rsidRPr="00122C66" w:rsidRDefault="00C75C96" w:rsidP="00122C66">
      <w:pPr>
        <w:suppressAutoHyphens/>
        <w:spacing w:before="120" w:after="120" w:line="240" w:lineRule="auto"/>
        <w:jc w:val="both"/>
        <w:rPr>
          <w:rFonts w:ascii="Calibri" w:hAnsi="Calibri" w:cs="Calibri"/>
          <w:sz w:val="24"/>
          <w:szCs w:val="24"/>
        </w:rPr>
      </w:pPr>
    </w:p>
    <w:sectPr w:rsidR="00C75C96" w:rsidRPr="00122C66" w:rsidSect="00D27A33">
      <w:footerReference w:type="default" r:id="rId7"/>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68D" w:rsidRDefault="0027768D" w:rsidP="00C75C96">
      <w:pPr>
        <w:spacing w:after="0" w:line="240" w:lineRule="auto"/>
      </w:pPr>
      <w:r>
        <w:separator/>
      </w:r>
    </w:p>
  </w:endnote>
  <w:endnote w:type="continuationSeparator" w:id="0">
    <w:p w:rsidR="0027768D" w:rsidRDefault="0027768D" w:rsidP="00C75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416000"/>
      <w:docPartObj>
        <w:docPartGallery w:val="Page Numbers (Bottom of Page)"/>
        <w:docPartUnique/>
      </w:docPartObj>
    </w:sdtPr>
    <w:sdtEndPr/>
    <w:sdtContent>
      <w:p w:rsidR="006E0D2E" w:rsidRDefault="006E0D2E">
        <w:pPr>
          <w:pStyle w:val="Pidipagina"/>
          <w:jc w:val="right"/>
        </w:pPr>
        <w:r>
          <w:fldChar w:fldCharType="begin"/>
        </w:r>
        <w:r>
          <w:instrText>PAGE   \* MERGEFORMAT</w:instrText>
        </w:r>
        <w:r>
          <w:fldChar w:fldCharType="separate"/>
        </w:r>
        <w:r>
          <w:t>2</w:t>
        </w:r>
        <w:r>
          <w:fldChar w:fldCharType="end"/>
        </w:r>
      </w:p>
    </w:sdtContent>
  </w:sdt>
  <w:p w:rsidR="006E0D2E" w:rsidRDefault="006E0D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68D" w:rsidRDefault="0027768D" w:rsidP="00C75C96">
      <w:pPr>
        <w:spacing w:after="0" w:line="240" w:lineRule="auto"/>
      </w:pPr>
      <w:r>
        <w:separator/>
      </w:r>
    </w:p>
  </w:footnote>
  <w:footnote w:type="continuationSeparator" w:id="0">
    <w:p w:rsidR="0027768D" w:rsidRDefault="0027768D" w:rsidP="00C75C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7116"/>
    <w:multiLevelType w:val="hybridMultilevel"/>
    <w:tmpl w:val="66344C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6892E47"/>
    <w:multiLevelType w:val="hybridMultilevel"/>
    <w:tmpl w:val="157C98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C765BD"/>
    <w:multiLevelType w:val="multilevel"/>
    <w:tmpl w:val="8B7EE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475DE4"/>
    <w:multiLevelType w:val="multilevel"/>
    <w:tmpl w:val="6246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8F4B47"/>
    <w:multiLevelType w:val="hybridMultilevel"/>
    <w:tmpl w:val="5380E1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3B97040"/>
    <w:multiLevelType w:val="multilevel"/>
    <w:tmpl w:val="30C2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D32A25"/>
    <w:multiLevelType w:val="hybridMultilevel"/>
    <w:tmpl w:val="0B6EDB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7222D8C"/>
    <w:multiLevelType w:val="hybridMultilevel"/>
    <w:tmpl w:val="34AE629E"/>
    <w:lvl w:ilvl="0" w:tplc="0410000F">
      <w:start w:val="1"/>
      <w:numFmt w:val="decimal"/>
      <w:lvlText w:val="%1."/>
      <w:lvlJc w:val="left"/>
      <w:pPr>
        <w:ind w:left="5889" w:hanging="360"/>
      </w:pPr>
    </w:lvl>
    <w:lvl w:ilvl="1" w:tplc="04100019" w:tentative="1">
      <w:start w:val="1"/>
      <w:numFmt w:val="lowerLetter"/>
      <w:lvlText w:val="%2."/>
      <w:lvlJc w:val="left"/>
      <w:pPr>
        <w:ind w:left="6609" w:hanging="360"/>
      </w:pPr>
    </w:lvl>
    <w:lvl w:ilvl="2" w:tplc="0410001B" w:tentative="1">
      <w:start w:val="1"/>
      <w:numFmt w:val="lowerRoman"/>
      <w:lvlText w:val="%3."/>
      <w:lvlJc w:val="right"/>
      <w:pPr>
        <w:ind w:left="7329" w:hanging="180"/>
      </w:pPr>
    </w:lvl>
    <w:lvl w:ilvl="3" w:tplc="0410000F" w:tentative="1">
      <w:start w:val="1"/>
      <w:numFmt w:val="decimal"/>
      <w:lvlText w:val="%4."/>
      <w:lvlJc w:val="left"/>
      <w:pPr>
        <w:ind w:left="8049" w:hanging="360"/>
      </w:pPr>
    </w:lvl>
    <w:lvl w:ilvl="4" w:tplc="04100019" w:tentative="1">
      <w:start w:val="1"/>
      <w:numFmt w:val="lowerLetter"/>
      <w:lvlText w:val="%5."/>
      <w:lvlJc w:val="left"/>
      <w:pPr>
        <w:ind w:left="8769" w:hanging="360"/>
      </w:pPr>
    </w:lvl>
    <w:lvl w:ilvl="5" w:tplc="0410001B" w:tentative="1">
      <w:start w:val="1"/>
      <w:numFmt w:val="lowerRoman"/>
      <w:lvlText w:val="%6."/>
      <w:lvlJc w:val="right"/>
      <w:pPr>
        <w:ind w:left="9489" w:hanging="180"/>
      </w:pPr>
    </w:lvl>
    <w:lvl w:ilvl="6" w:tplc="0410000F" w:tentative="1">
      <w:start w:val="1"/>
      <w:numFmt w:val="decimal"/>
      <w:lvlText w:val="%7."/>
      <w:lvlJc w:val="left"/>
      <w:pPr>
        <w:ind w:left="10209" w:hanging="360"/>
      </w:pPr>
    </w:lvl>
    <w:lvl w:ilvl="7" w:tplc="04100019" w:tentative="1">
      <w:start w:val="1"/>
      <w:numFmt w:val="lowerLetter"/>
      <w:lvlText w:val="%8."/>
      <w:lvlJc w:val="left"/>
      <w:pPr>
        <w:ind w:left="10929" w:hanging="360"/>
      </w:pPr>
    </w:lvl>
    <w:lvl w:ilvl="8" w:tplc="0410001B" w:tentative="1">
      <w:start w:val="1"/>
      <w:numFmt w:val="lowerRoman"/>
      <w:lvlText w:val="%9."/>
      <w:lvlJc w:val="right"/>
      <w:pPr>
        <w:ind w:left="11649" w:hanging="180"/>
      </w:pPr>
    </w:lvl>
  </w:abstractNum>
  <w:num w:numId="1">
    <w:abstractNumId w:val="3"/>
  </w:num>
  <w:num w:numId="2">
    <w:abstractNumId w:val="2"/>
  </w:num>
  <w:num w:numId="3">
    <w:abstractNumId w:val="7"/>
  </w:num>
  <w:num w:numId="4">
    <w:abstractNumId w:val="5"/>
  </w:num>
  <w:num w:numId="5">
    <w:abstractNumId w:val="4"/>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39C"/>
    <w:rsid w:val="00003BAE"/>
    <w:rsid w:val="000055FF"/>
    <w:rsid w:val="000479A9"/>
    <w:rsid w:val="000615A7"/>
    <w:rsid w:val="000674F0"/>
    <w:rsid w:val="000D2C67"/>
    <w:rsid w:val="000E043C"/>
    <w:rsid w:val="000E2791"/>
    <w:rsid w:val="00122C66"/>
    <w:rsid w:val="001F7AB0"/>
    <w:rsid w:val="002071A1"/>
    <w:rsid w:val="00212CAF"/>
    <w:rsid w:val="002555F7"/>
    <w:rsid w:val="0027768D"/>
    <w:rsid w:val="00283208"/>
    <w:rsid w:val="00286CCD"/>
    <w:rsid w:val="002B6F39"/>
    <w:rsid w:val="002D1E80"/>
    <w:rsid w:val="002E120C"/>
    <w:rsid w:val="002F2B0F"/>
    <w:rsid w:val="002F7779"/>
    <w:rsid w:val="003A72E0"/>
    <w:rsid w:val="00470A08"/>
    <w:rsid w:val="004C3EDA"/>
    <w:rsid w:val="00500746"/>
    <w:rsid w:val="00573B05"/>
    <w:rsid w:val="0057631E"/>
    <w:rsid w:val="00584782"/>
    <w:rsid w:val="00586BB1"/>
    <w:rsid w:val="005A2643"/>
    <w:rsid w:val="005B0F2A"/>
    <w:rsid w:val="005B71F5"/>
    <w:rsid w:val="005C2D6B"/>
    <w:rsid w:val="005D2567"/>
    <w:rsid w:val="005D686B"/>
    <w:rsid w:val="00607B7D"/>
    <w:rsid w:val="006441E2"/>
    <w:rsid w:val="00654E82"/>
    <w:rsid w:val="0065752C"/>
    <w:rsid w:val="006636F1"/>
    <w:rsid w:val="00666A8C"/>
    <w:rsid w:val="00667C30"/>
    <w:rsid w:val="00683EEB"/>
    <w:rsid w:val="006B595E"/>
    <w:rsid w:val="006B7323"/>
    <w:rsid w:val="006E0D2E"/>
    <w:rsid w:val="006E639C"/>
    <w:rsid w:val="006F41F6"/>
    <w:rsid w:val="00713D9A"/>
    <w:rsid w:val="0076745E"/>
    <w:rsid w:val="00770C26"/>
    <w:rsid w:val="007A08B3"/>
    <w:rsid w:val="007C6D11"/>
    <w:rsid w:val="00891FEC"/>
    <w:rsid w:val="008C5295"/>
    <w:rsid w:val="00991DAE"/>
    <w:rsid w:val="009A05D0"/>
    <w:rsid w:val="009A5BA6"/>
    <w:rsid w:val="009A5BDD"/>
    <w:rsid w:val="009B0DF7"/>
    <w:rsid w:val="009D56AD"/>
    <w:rsid w:val="00A47BEE"/>
    <w:rsid w:val="00A5287E"/>
    <w:rsid w:val="00A74F53"/>
    <w:rsid w:val="00A75AA2"/>
    <w:rsid w:val="00A9098F"/>
    <w:rsid w:val="00AE3BC2"/>
    <w:rsid w:val="00B3010F"/>
    <w:rsid w:val="00B30FDC"/>
    <w:rsid w:val="00B47F88"/>
    <w:rsid w:val="00B66A0F"/>
    <w:rsid w:val="00BB3A18"/>
    <w:rsid w:val="00BD612F"/>
    <w:rsid w:val="00C10850"/>
    <w:rsid w:val="00C3782A"/>
    <w:rsid w:val="00C44C9C"/>
    <w:rsid w:val="00C75C96"/>
    <w:rsid w:val="00C77590"/>
    <w:rsid w:val="00C93645"/>
    <w:rsid w:val="00CD0F21"/>
    <w:rsid w:val="00CE5A9B"/>
    <w:rsid w:val="00D02823"/>
    <w:rsid w:val="00D04EFD"/>
    <w:rsid w:val="00D27A33"/>
    <w:rsid w:val="00E7176B"/>
    <w:rsid w:val="00ED4BDA"/>
    <w:rsid w:val="00EF7496"/>
    <w:rsid w:val="00F2355A"/>
    <w:rsid w:val="00FA4AF5"/>
    <w:rsid w:val="00FE47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E9311"/>
  <w15:chartTrackingRefBased/>
  <w15:docId w15:val="{1801C64D-DEB6-4D9D-A55F-64857E64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6E639C"/>
    <w:rPr>
      <w:i/>
      <w:iCs/>
    </w:rPr>
  </w:style>
  <w:style w:type="paragraph" w:styleId="NormaleWeb">
    <w:name w:val="Normal (Web)"/>
    <w:basedOn w:val="Normale"/>
    <w:uiPriority w:val="99"/>
    <w:unhideWhenUsed/>
    <w:rsid w:val="006E639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E639C"/>
    <w:rPr>
      <w:b/>
      <w:bCs/>
    </w:rPr>
  </w:style>
  <w:style w:type="character" w:styleId="Collegamentoipertestuale">
    <w:name w:val="Hyperlink"/>
    <w:basedOn w:val="Carpredefinitoparagrafo"/>
    <w:uiPriority w:val="99"/>
    <w:unhideWhenUsed/>
    <w:rsid w:val="006E639C"/>
    <w:rPr>
      <w:color w:val="0000FF"/>
      <w:u w:val="single"/>
    </w:rPr>
  </w:style>
  <w:style w:type="character" w:styleId="Menzionenonrisolta">
    <w:name w:val="Unresolved Mention"/>
    <w:basedOn w:val="Carpredefinitoparagrafo"/>
    <w:uiPriority w:val="99"/>
    <w:semiHidden/>
    <w:unhideWhenUsed/>
    <w:rsid w:val="006E639C"/>
    <w:rPr>
      <w:color w:val="605E5C"/>
      <w:shd w:val="clear" w:color="auto" w:fill="E1DFDD"/>
    </w:rPr>
  </w:style>
  <w:style w:type="paragraph" w:styleId="Paragrafoelenco">
    <w:name w:val="List Paragraph"/>
    <w:basedOn w:val="Normale"/>
    <w:uiPriority w:val="34"/>
    <w:qFormat/>
    <w:rsid w:val="002071A1"/>
    <w:pPr>
      <w:ind w:left="720"/>
      <w:contextualSpacing/>
    </w:pPr>
  </w:style>
  <w:style w:type="paragraph" w:styleId="Intestazione">
    <w:name w:val="header"/>
    <w:basedOn w:val="Normale"/>
    <w:link w:val="IntestazioneCarattere"/>
    <w:uiPriority w:val="99"/>
    <w:unhideWhenUsed/>
    <w:rsid w:val="00C75C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5C96"/>
  </w:style>
  <w:style w:type="paragraph" w:styleId="Pidipagina">
    <w:name w:val="footer"/>
    <w:basedOn w:val="Normale"/>
    <w:link w:val="PidipaginaCarattere"/>
    <w:uiPriority w:val="99"/>
    <w:unhideWhenUsed/>
    <w:rsid w:val="00C75C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5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3862">
      <w:bodyDiv w:val="1"/>
      <w:marLeft w:val="0"/>
      <w:marRight w:val="0"/>
      <w:marTop w:val="0"/>
      <w:marBottom w:val="0"/>
      <w:divBdr>
        <w:top w:val="none" w:sz="0" w:space="0" w:color="auto"/>
        <w:left w:val="none" w:sz="0" w:space="0" w:color="auto"/>
        <w:bottom w:val="none" w:sz="0" w:space="0" w:color="auto"/>
        <w:right w:val="none" w:sz="0" w:space="0" w:color="auto"/>
      </w:divBdr>
      <w:divsChild>
        <w:div w:id="361588033">
          <w:marLeft w:val="0"/>
          <w:marRight w:val="0"/>
          <w:marTop w:val="0"/>
          <w:marBottom w:val="0"/>
          <w:divBdr>
            <w:top w:val="none" w:sz="0" w:space="0" w:color="auto"/>
            <w:left w:val="none" w:sz="0" w:space="0" w:color="auto"/>
            <w:bottom w:val="none" w:sz="0" w:space="0" w:color="auto"/>
            <w:right w:val="none" w:sz="0" w:space="0" w:color="auto"/>
          </w:divBdr>
          <w:divsChild>
            <w:div w:id="197533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6181">
      <w:bodyDiv w:val="1"/>
      <w:marLeft w:val="0"/>
      <w:marRight w:val="0"/>
      <w:marTop w:val="0"/>
      <w:marBottom w:val="0"/>
      <w:divBdr>
        <w:top w:val="none" w:sz="0" w:space="0" w:color="auto"/>
        <w:left w:val="none" w:sz="0" w:space="0" w:color="auto"/>
        <w:bottom w:val="none" w:sz="0" w:space="0" w:color="auto"/>
        <w:right w:val="none" w:sz="0" w:space="0" w:color="auto"/>
      </w:divBdr>
    </w:div>
    <w:div w:id="105663597">
      <w:bodyDiv w:val="1"/>
      <w:marLeft w:val="0"/>
      <w:marRight w:val="0"/>
      <w:marTop w:val="0"/>
      <w:marBottom w:val="0"/>
      <w:divBdr>
        <w:top w:val="none" w:sz="0" w:space="0" w:color="auto"/>
        <w:left w:val="none" w:sz="0" w:space="0" w:color="auto"/>
        <w:bottom w:val="none" w:sz="0" w:space="0" w:color="auto"/>
        <w:right w:val="none" w:sz="0" w:space="0" w:color="auto"/>
      </w:divBdr>
    </w:div>
    <w:div w:id="144133288">
      <w:bodyDiv w:val="1"/>
      <w:marLeft w:val="0"/>
      <w:marRight w:val="0"/>
      <w:marTop w:val="0"/>
      <w:marBottom w:val="0"/>
      <w:divBdr>
        <w:top w:val="none" w:sz="0" w:space="0" w:color="auto"/>
        <w:left w:val="none" w:sz="0" w:space="0" w:color="auto"/>
        <w:bottom w:val="none" w:sz="0" w:space="0" w:color="auto"/>
        <w:right w:val="none" w:sz="0" w:space="0" w:color="auto"/>
      </w:divBdr>
    </w:div>
    <w:div w:id="272399600">
      <w:bodyDiv w:val="1"/>
      <w:marLeft w:val="0"/>
      <w:marRight w:val="0"/>
      <w:marTop w:val="0"/>
      <w:marBottom w:val="0"/>
      <w:divBdr>
        <w:top w:val="none" w:sz="0" w:space="0" w:color="auto"/>
        <w:left w:val="none" w:sz="0" w:space="0" w:color="auto"/>
        <w:bottom w:val="none" w:sz="0" w:space="0" w:color="auto"/>
        <w:right w:val="none" w:sz="0" w:space="0" w:color="auto"/>
      </w:divBdr>
    </w:div>
    <w:div w:id="440148900">
      <w:bodyDiv w:val="1"/>
      <w:marLeft w:val="0"/>
      <w:marRight w:val="0"/>
      <w:marTop w:val="0"/>
      <w:marBottom w:val="0"/>
      <w:divBdr>
        <w:top w:val="none" w:sz="0" w:space="0" w:color="auto"/>
        <w:left w:val="none" w:sz="0" w:space="0" w:color="auto"/>
        <w:bottom w:val="none" w:sz="0" w:space="0" w:color="auto"/>
        <w:right w:val="none" w:sz="0" w:space="0" w:color="auto"/>
      </w:divBdr>
    </w:div>
    <w:div w:id="445849325">
      <w:bodyDiv w:val="1"/>
      <w:marLeft w:val="0"/>
      <w:marRight w:val="0"/>
      <w:marTop w:val="0"/>
      <w:marBottom w:val="0"/>
      <w:divBdr>
        <w:top w:val="none" w:sz="0" w:space="0" w:color="auto"/>
        <w:left w:val="none" w:sz="0" w:space="0" w:color="auto"/>
        <w:bottom w:val="none" w:sz="0" w:space="0" w:color="auto"/>
        <w:right w:val="none" w:sz="0" w:space="0" w:color="auto"/>
      </w:divBdr>
    </w:div>
    <w:div w:id="520776624">
      <w:bodyDiv w:val="1"/>
      <w:marLeft w:val="0"/>
      <w:marRight w:val="0"/>
      <w:marTop w:val="0"/>
      <w:marBottom w:val="0"/>
      <w:divBdr>
        <w:top w:val="none" w:sz="0" w:space="0" w:color="auto"/>
        <w:left w:val="none" w:sz="0" w:space="0" w:color="auto"/>
        <w:bottom w:val="none" w:sz="0" w:space="0" w:color="auto"/>
        <w:right w:val="none" w:sz="0" w:space="0" w:color="auto"/>
      </w:divBdr>
    </w:div>
    <w:div w:id="525948046">
      <w:bodyDiv w:val="1"/>
      <w:marLeft w:val="0"/>
      <w:marRight w:val="0"/>
      <w:marTop w:val="0"/>
      <w:marBottom w:val="0"/>
      <w:divBdr>
        <w:top w:val="none" w:sz="0" w:space="0" w:color="auto"/>
        <w:left w:val="none" w:sz="0" w:space="0" w:color="auto"/>
        <w:bottom w:val="none" w:sz="0" w:space="0" w:color="auto"/>
        <w:right w:val="none" w:sz="0" w:space="0" w:color="auto"/>
      </w:divBdr>
    </w:div>
    <w:div w:id="574558917">
      <w:bodyDiv w:val="1"/>
      <w:marLeft w:val="0"/>
      <w:marRight w:val="0"/>
      <w:marTop w:val="0"/>
      <w:marBottom w:val="0"/>
      <w:divBdr>
        <w:top w:val="none" w:sz="0" w:space="0" w:color="auto"/>
        <w:left w:val="none" w:sz="0" w:space="0" w:color="auto"/>
        <w:bottom w:val="none" w:sz="0" w:space="0" w:color="auto"/>
        <w:right w:val="none" w:sz="0" w:space="0" w:color="auto"/>
      </w:divBdr>
    </w:div>
    <w:div w:id="740174346">
      <w:bodyDiv w:val="1"/>
      <w:marLeft w:val="0"/>
      <w:marRight w:val="0"/>
      <w:marTop w:val="0"/>
      <w:marBottom w:val="0"/>
      <w:divBdr>
        <w:top w:val="none" w:sz="0" w:space="0" w:color="auto"/>
        <w:left w:val="none" w:sz="0" w:space="0" w:color="auto"/>
        <w:bottom w:val="none" w:sz="0" w:space="0" w:color="auto"/>
        <w:right w:val="none" w:sz="0" w:space="0" w:color="auto"/>
      </w:divBdr>
    </w:div>
    <w:div w:id="820729963">
      <w:bodyDiv w:val="1"/>
      <w:marLeft w:val="0"/>
      <w:marRight w:val="0"/>
      <w:marTop w:val="0"/>
      <w:marBottom w:val="0"/>
      <w:divBdr>
        <w:top w:val="none" w:sz="0" w:space="0" w:color="auto"/>
        <w:left w:val="none" w:sz="0" w:space="0" w:color="auto"/>
        <w:bottom w:val="none" w:sz="0" w:space="0" w:color="auto"/>
        <w:right w:val="none" w:sz="0" w:space="0" w:color="auto"/>
      </w:divBdr>
    </w:div>
    <w:div w:id="922488717">
      <w:bodyDiv w:val="1"/>
      <w:marLeft w:val="0"/>
      <w:marRight w:val="0"/>
      <w:marTop w:val="0"/>
      <w:marBottom w:val="0"/>
      <w:divBdr>
        <w:top w:val="none" w:sz="0" w:space="0" w:color="auto"/>
        <w:left w:val="none" w:sz="0" w:space="0" w:color="auto"/>
        <w:bottom w:val="none" w:sz="0" w:space="0" w:color="auto"/>
        <w:right w:val="none" w:sz="0" w:space="0" w:color="auto"/>
      </w:divBdr>
    </w:div>
    <w:div w:id="963655751">
      <w:bodyDiv w:val="1"/>
      <w:marLeft w:val="0"/>
      <w:marRight w:val="0"/>
      <w:marTop w:val="0"/>
      <w:marBottom w:val="0"/>
      <w:divBdr>
        <w:top w:val="none" w:sz="0" w:space="0" w:color="auto"/>
        <w:left w:val="none" w:sz="0" w:space="0" w:color="auto"/>
        <w:bottom w:val="none" w:sz="0" w:space="0" w:color="auto"/>
        <w:right w:val="none" w:sz="0" w:space="0" w:color="auto"/>
      </w:divBdr>
    </w:div>
    <w:div w:id="994525642">
      <w:bodyDiv w:val="1"/>
      <w:marLeft w:val="0"/>
      <w:marRight w:val="0"/>
      <w:marTop w:val="0"/>
      <w:marBottom w:val="0"/>
      <w:divBdr>
        <w:top w:val="none" w:sz="0" w:space="0" w:color="auto"/>
        <w:left w:val="none" w:sz="0" w:space="0" w:color="auto"/>
        <w:bottom w:val="none" w:sz="0" w:space="0" w:color="auto"/>
        <w:right w:val="none" w:sz="0" w:space="0" w:color="auto"/>
      </w:divBdr>
    </w:div>
    <w:div w:id="1084448488">
      <w:bodyDiv w:val="1"/>
      <w:marLeft w:val="0"/>
      <w:marRight w:val="0"/>
      <w:marTop w:val="0"/>
      <w:marBottom w:val="0"/>
      <w:divBdr>
        <w:top w:val="none" w:sz="0" w:space="0" w:color="auto"/>
        <w:left w:val="none" w:sz="0" w:space="0" w:color="auto"/>
        <w:bottom w:val="none" w:sz="0" w:space="0" w:color="auto"/>
        <w:right w:val="none" w:sz="0" w:space="0" w:color="auto"/>
      </w:divBdr>
    </w:div>
    <w:div w:id="1135373369">
      <w:bodyDiv w:val="1"/>
      <w:marLeft w:val="0"/>
      <w:marRight w:val="0"/>
      <w:marTop w:val="0"/>
      <w:marBottom w:val="0"/>
      <w:divBdr>
        <w:top w:val="none" w:sz="0" w:space="0" w:color="auto"/>
        <w:left w:val="none" w:sz="0" w:space="0" w:color="auto"/>
        <w:bottom w:val="none" w:sz="0" w:space="0" w:color="auto"/>
        <w:right w:val="none" w:sz="0" w:space="0" w:color="auto"/>
      </w:divBdr>
    </w:div>
    <w:div w:id="1322392321">
      <w:bodyDiv w:val="1"/>
      <w:marLeft w:val="0"/>
      <w:marRight w:val="0"/>
      <w:marTop w:val="0"/>
      <w:marBottom w:val="0"/>
      <w:divBdr>
        <w:top w:val="none" w:sz="0" w:space="0" w:color="auto"/>
        <w:left w:val="none" w:sz="0" w:space="0" w:color="auto"/>
        <w:bottom w:val="none" w:sz="0" w:space="0" w:color="auto"/>
        <w:right w:val="none" w:sz="0" w:space="0" w:color="auto"/>
      </w:divBdr>
    </w:div>
    <w:div w:id="1337225763">
      <w:bodyDiv w:val="1"/>
      <w:marLeft w:val="0"/>
      <w:marRight w:val="0"/>
      <w:marTop w:val="0"/>
      <w:marBottom w:val="0"/>
      <w:divBdr>
        <w:top w:val="none" w:sz="0" w:space="0" w:color="auto"/>
        <w:left w:val="none" w:sz="0" w:space="0" w:color="auto"/>
        <w:bottom w:val="none" w:sz="0" w:space="0" w:color="auto"/>
        <w:right w:val="none" w:sz="0" w:space="0" w:color="auto"/>
      </w:divBdr>
    </w:div>
    <w:div w:id="1531994417">
      <w:bodyDiv w:val="1"/>
      <w:marLeft w:val="0"/>
      <w:marRight w:val="0"/>
      <w:marTop w:val="0"/>
      <w:marBottom w:val="0"/>
      <w:divBdr>
        <w:top w:val="none" w:sz="0" w:space="0" w:color="auto"/>
        <w:left w:val="none" w:sz="0" w:space="0" w:color="auto"/>
        <w:bottom w:val="none" w:sz="0" w:space="0" w:color="auto"/>
        <w:right w:val="none" w:sz="0" w:space="0" w:color="auto"/>
      </w:divBdr>
    </w:div>
    <w:div w:id="1577595404">
      <w:bodyDiv w:val="1"/>
      <w:marLeft w:val="0"/>
      <w:marRight w:val="0"/>
      <w:marTop w:val="0"/>
      <w:marBottom w:val="0"/>
      <w:divBdr>
        <w:top w:val="none" w:sz="0" w:space="0" w:color="auto"/>
        <w:left w:val="none" w:sz="0" w:space="0" w:color="auto"/>
        <w:bottom w:val="none" w:sz="0" w:space="0" w:color="auto"/>
        <w:right w:val="none" w:sz="0" w:space="0" w:color="auto"/>
      </w:divBdr>
    </w:div>
    <w:div w:id="1630013304">
      <w:bodyDiv w:val="1"/>
      <w:marLeft w:val="0"/>
      <w:marRight w:val="0"/>
      <w:marTop w:val="0"/>
      <w:marBottom w:val="0"/>
      <w:divBdr>
        <w:top w:val="none" w:sz="0" w:space="0" w:color="auto"/>
        <w:left w:val="none" w:sz="0" w:space="0" w:color="auto"/>
        <w:bottom w:val="none" w:sz="0" w:space="0" w:color="auto"/>
        <w:right w:val="none" w:sz="0" w:space="0" w:color="auto"/>
      </w:divBdr>
    </w:div>
    <w:div w:id="1639602425">
      <w:bodyDiv w:val="1"/>
      <w:marLeft w:val="0"/>
      <w:marRight w:val="0"/>
      <w:marTop w:val="0"/>
      <w:marBottom w:val="0"/>
      <w:divBdr>
        <w:top w:val="none" w:sz="0" w:space="0" w:color="auto"/>
        <w:left w:val="none" w:sz="0" w:space="0" w:color="auto"/>
        <w:bottom w:val="none" w:sz="0" w:space="0" w:color="auto"/>
        <w:right w:val="none" w:sz="0" w:space="0" w:color="auto"/>
      </w:divBdr>
    </w:div>
    <w:div w:id="201464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3218</Words>
  <Characters>18346</Characters>
  <Application>Microsoft Office Word</Application>
  <DocSecurity>0</DocSecurity>
  <Lines>152</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Calderoni Domenico</dc:creator>
  <cp:keywords/>
  <dc:description/>
  <cp:lastModifiedBy>Calderoni Domenico</cp:lastModifiedBy>
  <cp:revision>3</cp:revision>
  <dcterms:created xsi:type="dcterms:W3CDTF">2020-07-06T10:24:00Z</dcterms:created>
  <dcterms:modified xsi:type="dcterms:W3CDTF">2020-07-06T10:30:00Z</dcterms:modified>
</cp:coreProperties>
</file>